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FEBAC" w14:textId="77777777" w:rsidR="00BC78FA" w:rsidRPr="00BC78FA" w:rsidRDefault="00BC78FA" w:rsidP="00BC78FA">
      <w:pPr>
        <w:pStyle w:val="Textbody"/>
        <w:jc w:val="center"/>
        <w:rPr>
          <w:rFonts w:ascii="標楷體" w:eastAsia="標楷體" w:hAnsi="標楷體"/>
        </w:rPr>
      </w:pPr>
      <w:r w:rsidRPr="00BC78FA">
        <w:rPr>
          <w:rFonts w:ascii="標楷體" w:eastAsia="標楷體" w:hAnsi="標楷體"/>
          <w:sz w:val="36"/>
          <w:szCs w:val="36"/>
          <w:lang w:eastAsia="zh-HK"/>
        </w:rPr>
        <w:t>資通</w:t>
      </w:r>
      <w:r w:rsidRPr="00BC78FA">
        <w:rPr>
          <w:rFonts w:ascii="標楷體" w:eastAsia="標楷體" w:hAnsi="標楷體"/>
          <w:sz w:val="36"/>
          <w:szCs w:val="36"/>
        </w:rPr>
        <w:t>系統籌獲各階段資安強化措施執行檢核表</w:t>
      </w:r>
    </w:p>
    <w:p w14:paraId="27410F23" w14:textId="3E5091F2" w:rsidR="00BC78FA" w:rsidRPr="00BC78FA" w:rsidRDefault="00BC78FA" w:rsidP="00BC78FA">
      <w:pPr>
        <w:pStyle w:val="Textbody"/>
        <w:jc w:val="center"/>
        <w:rPr>
          <w:rFonts w:ascii="標楷體" w:eastAsia="標楷體" w:hAnsi="標楷體"/>
          <w:b/>
          <w:sz w:val="26"/>
          <w:szCs w:val="26"/>
        </w:rPr>
      </w:pPr>
      <w:r w:rsidRPr="00BC78FA">
        <w:rPr>
          <w:rFonts w:ascii="標楷體" w:eastAsia="標楷體" w:hAnsi="標楷體"/>
          <w:b/>
          <w:sz w:val="26"/>
          <w:szCs w:val="26"/>
        </w:rPr>
        <w:t>[</w:t>
      </w:r>
      <w:r w:rsidR="006268EA">
        <w:rPr>
          <w:rFonts w:ascii="標楷體" w:eastAsia="標楷體" w:hAnsi="標楷體" w:hint="eastAsia"/>
          <w:b/>
          <w:sz w:val="26"/>
          <w:szCs w:val="26"/>
        </w:rPr>
        <w:t>需求單位:</w:t>
      </w:r>
      <w:r w:rsidR="006268EA" w:rsidRPr="006268EA">
        <w:rPr>
          <w:rFonts w:ascii="標楷體" w:eastAsia="標楷體" w:hAnsi="標楷體"/>
          <w:b/>
          <w:sz w:val="26"/>
          <w:szCs w:val="26"/>
        </w:rPr>
        <w:t xml:space="preserve"> </w:t>
      </w:r>
      <w:r w:rsidR="006268EA" w:rsidRPr="00BC78FA">
        <w:rPr>
          <w:rFonts w:ascii="標楷體" w:eastAsia="標楷體" w:hAnsi="標楷體"/>
          <w:b/>
          <w:sz w:val="26"/>
          <w:szCs w:val="26"/>
        </w:rPr>
        <w:t>_____________________</w:t>
      </w:r>
      <w:r w:rsidR="006268EA">
        <w:rPr>
          <w:rFonts w:ascii="標楷體" w:eastAsia="標楷體" w:hAnsi="標楷體" w:hint="eastAsia"/>
          <w:b/>
          <w:sz w:val="26"/>
          <w:szCs w:val="26"/>
        </w:rPr>
        <w:t>；</w:t>
      </w:r>
      <w:r w:rsidRPr="00BC78FA">
        <w:rPr>
          <w:rFonts w:ascii="標楷體" w:eastAsia="標楷體" w:hAnsi="標楷體"/>
          <w:b/>
          <w:sz w:val="26"/>
          <w:szCs w:val="26"/>
        </w:rPr>
        <w:t>資通系統名稱：_____________________；系統防護分級：__________(普、中</w:t>
      </w:r>
      <w:r w:rsidR="003300FA">
        <w:rPr>
          <w:rFonts w:ascii="標楷體" w:eastAsia="標楷體" w:hAnsi="標楷體" w:hint="eastAsia"/>
          <w:b/>
          <w:sz w:val="26"/>
          <w:szCs w:val="26"/>
        </w:rPr>
        <w:t>、高</w:t>
      </w:r>
      <w:r w:rsidRPr="00BC78FA">
        <w:rPr>
          <w:rFonts w:ascii="標楷體" w:eastAsia="標楷體" w:hAnsi="標楷體"/>
          <w:b/>
          <w:sz w:val="26"/>
          <w:szCs w:val="26"/>
        </w:rPr>
        <w:t>) ]</w:t>
      </w:r>
    </w:p>
    <w:p w14:paraId="78E55CF2" w14:textId="77777777" w:rsidR="00BC78FA" w:rsidRPr="00BC78FA" w:rsidRDefault="00BC78FA" w:rsidP="00BC78FA">
      <w:pPr>
        <w:pStyle w:val="Textbody"/>
        <w:jc w:val="center"/>
        <w:rPr>
          <w:rFonts w:ascii="標楷體" w:eastAsia="標楷體" w:hAnsi="標楷體"/>
          <w:b/>
          <w:sz w:val="26"/>
          <w:szCs w:val="26"/>
        </w:rPr>
      </w:pPr>
    </w:p>
    <w:tbl>
      <w:tblPr>
        <w:tblStyle w:val="a3"/>
        <w:tblW w:w="0" w:type="auto"/>
        <w:tblLook w:val="04A0" w:firstRow="1" w:lastRow="0" w:firstColumn="1" w:lastColumn="0" w:noHBand="0" w:noVBand="1"/>
      </w:tblPr>
      <w:tblGrid>
        <w:gridCol w:w="846"/>
        <w:gridCol w:w="1276"/>
        <w:gridCol w:w="9639"/>
        <w:gridCol w:w="3627"/>
      </w:tblGrid>
      <w:tr w:rsidR="00BC78FA" w:rsidRPr="00BC78FA" w14:paraId="49ABDCED" w14:textId="77777777" w:rsidTr="007468D8">
        <w:trPr>
          <w:cantSplit/>
          <w:trHeight w:val="570"/>
          <w:tblHeader/>
        </w:trPr>
        <w:tc>
          <w:tcPr>
            <w:tcW w:w="846" w:type="dxa"/>
            <w:shd w:val="clear" w:color="auto" w:fill="AEAAAA" w:themeFill="background2" w:themeFillShade="BF"/>
            <w:vAlign w:val="center"/>
            <w:hideMark/>
          </w:tcPr>
          <w:p w14:paraId="7A59E131" w14:textId="77777777" w:rsidR="00BC78FA" w:rsidRPr="00BC78FA" w:rsidRDefault="00BC78FA" w:rsidP="00BC78FA">
            <w:pPr>
              <w:widowControl/>
              <w:jc w:val="center"/>
              <w:rPr>
                <w:rFonts w:ascii="標楷體" w:eastAsia="標楷體" w:hAnsi="標楷體" w:cs="新細明體"/>
                <w:b/>
                <w:bCs/>
                <w:color w:val="000000"/>
                <w:kern w:val="0"/>
                <w:sz w:val="26"/>
                <w:szCs w:val="26"/>
              </w:rPr>
            </w:pPr>
            <w:r w:rsidRPr="00BC78FA">
              <w:rPr>
                <w:rFonts w:ascii="標楷體" w:eastAsia="標楷體" w:hAnsi="標楷體" w:cs="新細明體" w:hint="eastAsia"/>
                <w:b/>
                <w:bCs/>
                <w:color w:val="000000"/>
                <w:kern w:val="0"/>
                <w:sz w:val="26"/>
                <w:szCs w:val="26"/>
              </w:rPr>
              <w:t>階段</w:t>
            </w:r>
          </w:p>
        </w:tc>
        <w:tc>
          <w:tcPr>
            <w:tcW w:w="1276" w:type="dxa"/>
            <w:shd w:val="clear" w:color="auto" w:fill="AEAAAA" w:themeFill="background2" w:themeFillShade="BF"/>
            <w:vAlign w:val="center"/>
            <w:hideMark/>
          </w:tcPr>
          <w:p w14:paraId="6520FFB9" w14:textId="77777777" w:rsidR="00BC78FA" w:rsidRPr="00BC78FA" w:rsidRDefault="00BC78FA" w:rsidP="00BC78FA">
            <w:pPr>
              <w:widowControl/>
              <w:jc w:val="center"/>
              <w:rPr>
                <w:rFonts w:ascii="標楷體" w:eastAsia="標楷體" w:hAnsi="標楷體" w:cs="新細明體"/>
                <w:b/>
                <w:bCs/>
                <w:color w:val="000000"/>
                <w:kern w:val="0"/>
                <w:sz w:val="26"/>
                <w:szCs w:val="26"/>
              </w:rPr>
            </w:pPr>
            <w:r w:rsidRPr="00BC78FA">
              <w:rPr>
                <w:rFonts w:ascii="標楷體" w:eastAsia="標楷體" w:hAnsi="標楷體" w:cs="新細明體" w:hint="eastAsia"/>
                <w:b/>
                <w:bCs/>
                <w:color w:val="000000"/>
                <w:kern w:val="0"/>
                <w:sz w:val="26"/>
                <w:szCs w:val="26"/>
              </w:rPr>
              <w:t>編號</w:t>
            </w:r>
          </w:p>
        </w:tc>
        <w:tc>
          <w:tcPr>
            <w:tcW w:w="9639" w:type="dxa"/>
            <w:shd w:val="clear" w:color="auto" w:fill="AEAAAA" w:themeFill="background2" w:themeFillShade="BF"/>
            <w:vAlign w:val="center"/>
            <w:hideMark/>
          </w:tcPr>
          <w:p w14:paraId="3DFF3DD7" w14:textId="77777777" w:rsidR="00BC78FA" w:rsidRPr="00BC78FA" w:rsidRDefault="00BC78FA" w:rsidP="00BC78FA">
            <w:pPr>
              <w:widowControl/>
              <w:jc w:val="center"/>
              <w:rPr>
                <w:rFonts w:ascii="標楷體" w:eastAsia="標楷體" w:hAnsi="標楷體" w:cs="新細明體"/>
                <w:b/>
                <w:bCs/>
                <w:color w:val="000000"/>
                <w:kern w:val="0"/>
                <w:sz w:val="26"/>
                <w:szCs w:val="26"/>
              </w:rPr>
            </w:pPr>
            <w:r w:rsidRPr="00BC78FA">
              <w:rPr>
                <w:rFonts w:ascii="標楷體" w:eastAsia="標楷體" w:hAnsi="標楷體" w:cs="新細明體" w:hint="eastAsia"/>
                <w:b/>
                <w:bCs/>
                <w:color w:val="000000"/>
                <w:kern w:val="0"/>
                <w:sz w:val="26"/>
                <w:szCs w:val="26"/>
              </w:rPr>
              <w:t>檢核項目</w:t>
            </w:r>
          </w:p>
        </w:tc>
        <w:tc>
          <w:tcPr>
            <w:tcW w:w="3627" w:type="dxa"/>
            <w:shd w:val="clear" w:color="auto" w:fill="AEAAAA" w:themeFill="background2" w:themeFillShade="BF"/>
            <w:vAlign w:val="center"/>
            <w:hideMark/>
          </w:tcPr>
          <w:p w14:paraId="03F42E96" w14:textId="77777777" w:rsidR="00BC78FA" w:rsidRPr="00BC78FA" w:rsidRDefault="00BC78FA" w:rsidP="00BC78FA">
            <w:pPr>
              <w:widowControl/>
              <w:jc w:val="center"/>
              <w:rPr>
                <w:rFonts w:ascii="標楷體" w:eastAsia="標楷體" w:hAnsi="標楷體" w:cs="新細明體"/>
                <w:b/>
                <w:bCs/>
                <w:color w:val="000000"/>
                <w:kern w:val="0"/>
                <w:sz w:val="26"/>
                <w:szCs w:val="26"/>
              </w:rPr>
            </w:pPr>
            <w:r w:rsidRPr="00BC78FA">
              <w:rPr>
                <w:rFonts w:ascii="標楷體" w:eastAsia="標楷體" w:hAnsi="標楷體" w:cs="新細明體" w:hint="eastAsia"/>
                <w:b/>
                <w:bCs/>
                <w:color w:val="000000"/>
                <w:kern w:val="0"/>
                <w:sz w:val="26"/>
                <w:szCs w:val="26"/>
              </w:rPr>
              <w:t>執行情形</w:t>
            </w:r>
          </w:p>
        </w:tc>
      </w:tr>
      <w:tr w:rsidR="00BC78FA" w:rsidRPr="00BC78FA" w14:paraId="19299EA9" w14:textId="77777777" w:rsidTr="007468D8">
        <w:trPr>
          <w:cantSplit/>
        </w:trPr>
        <w:tc>
          <w:tcPr>
            <w:tcW w:w="846" w:type="dxa"/>
            <w:shd w:val="clear" w:color="auto" w:fill="FFF2CC" w:themeFill="accent4" w:themeFillTint="33"/>
            <w:vAlign w:val="center"/>
          </w:tcPr>
          <w:p w14:paraId="37052AB8" w14:textId="08BAF2C0" w:rsidR="00BC78FA" w:rsidRPr="00BC78FA" w:rsidRDefault="00BC78FA" w:rsidP="003300FA">
            <w:pPr>
              <w:jc w:val="center"/>
              <w:rPr>
                <w:rFonts w:ascii="標楷體" w:eastAsia="標楷體" w:hAnsi="標楷體"/>
              </w:rPr>
            </w:pPr>
            <w:r w:rsidRPr="00BC78FA">
              <w:rPr>
                <w:rFonts w:ascii="標楷體" w:eastAsia="標楷體" w:hAnsi="標楷體" w:hint="eastAsia"/>
              </w:rPr>
              <w:t>需求階段</w:t>
            </w:r>
          </w:p>
        </w:tc>
        <w:tc>
          <w:tcPr>
            <w:tcW w:w="1276" w:type="dxa"/>
            <w:shd w:val="clear" w:color="auto" w:fill="FFF2CC" w:themeFill="accent4" w:themeFillTint="33"/>
            <w:vAlign w:val="center"/>
          </w:tcPr>
          <w:p w14:paraId="5C44B533" w14:textId="26AA33F9" w:rsidR="00BC78FA" w:rsidRPr="00BC78FA" w:rsidRDefault="00BC78FA" w:rsidP="003300FA">
            <w:pPr>
              <w:jc w:val="center"/>
              <w:rPr>
                <w:rFonts w:ascii="標楷體" w:eastAsia="標楷體" w:hAnsi="標楷體"/>
              </w:rPr>
            </w:pPr>
            <w:r w:rsidRPr="00BC78FA">
              <w:rPr>
                <w:rFonts w:ascii="標楷體" w:eastAsia="標楷體" w:hAnsi="標楷體" w:hint="eastAsia"/>
              </w:rPr>
              <w:t>1-1</w:t>
            </w:r>
          </w:p>
        </w:tc>
        <w:tc>
          <w:tcPr>
            <w:tcW w:w="9639" w:type="dxa"/>
            <w:shd w:val="clear" w:color="auto" w:fill="FFF2CC" w:themeFill="accent4" w:themeFillTint="33"/>
            <w:vAlign w:val="center"/>
          </w:tcPr>
          <w:p w14:paraId="52E855FE" w14:textId="01F30F97" w:rsidR="00BC78FA" w:rsidRPr="00BC78FA" w:rsidRDefault="00BC78FA" w:rsidP="00BC78FA">
            <w:pPr>
              <w:rPr>
                <w:rFonts w:ascii="標楷體" w:eastAsia="標楷體" w:hAnsi="標楷體"/>
              </w:rPr>
            </w:pPr>
            <w:r w:rsidRPr="00BC78FA">
              <w:rPr>
                <w:rFonts w:ascii="標楷體" w:eastAsia="標楷體" w:hAnsi="標楷體" w:hint="eastAsia"/>
              </w:rPr>
              <w:t>需求單位依</w:t>
            </w:r>
            <w:r w:rsidR="00C963A7" w:rsidRPr="00BC78FA">
              <w:rPr>
                <w:rFonts w:ascii="標楷體" w:eastAsia="標楷體" w:hAnsi="標楷體" w:hint="eastAsia"/>
              </w:rPr>
              <w:t>「</w:t>
            </w:r>
            <w:hyperlink r:id="rId8" w:history="1">
              <w:r w:rsidR="00C963A7" w:rsidRPr="00BC78FA">
                <w:rPr>
                  <w:rStyle w:val="a4"/>
                  <w:rFonts w:ascii="標楷體" w:eastAsia="標楷體" w:hAnsi="標楷體" w:hint="eastAsia"/>
                </w:rPr>
                <w:t>安全等級評估表</w:t>
              </w:r>
            </w:hyperlink>
            <w:r w:rsidR="00C963A7" w:rsidRPr="00BC78FA">
              <w:rPr>
                <w:rFonts w:ascii="標楷體" w:eastAsia="標楷體" w:hAnsi="標楷體" w:hint="eastAsia"/>
              </w:rPr>
              <w:t>」</w:t>
            </w:r>
            <w:r w:rsidRPr="00BC78FA">
              <w:rPr>
                <w:rFonts w:ascii="標楷體" w:eastAsia="標楷體" w:hAnsi="標楷體" w:hint="eastAsia"/>
              </w:rPr>
              <w:t>所定資通系統防護需求分級原則</w:t>
            </w:r>
            <w:r w:rsidR="00C963A7">
              <w:rPr>
                <w:rFonts w:ascii="標楷體" w:eastAsia="標楷體" w:hAnsi="標楷體" w:hint="eastAsia"/>
              </w:rPr>
              <w:t>，</w:t>
            </w:r>
            <w:r w:rsidRPr="00BC78FA">
              <w:rPr>
                <w:rFonts w:ascii="標楷體" w:eastAsia="標楷體" w:hAnsi="標楷體" w:hint="eastAsia"/>
              </w:rPr>
              <w:t>評估</w:t>
            </w:r>
            <w:r w:rsidR="00C963A7">
              <w:rPr>
                <w:rFonts w:ascii="標楷體" w:eastAsia="標楷體" w:hAnsi="標楷體" w:hint="eastAsia"/>
              </w:rPr>
              <w:t>本案資通系統</w:t>
            </w:r>
            <w:r w:rsidR="00C963A7" w:rsidRPr="00BC78FA">
              <w:rPr>
                <w:rFonts w:ascii="標楷體" w:eastAsia="標楷體" w:hAnsi="標楷體" w:hint="eastAsia"/>
              </w:rPr>
              <w:t>防護需求等級</w:t>
            </w:r>
            <w:r w:rsidR="00C963A7">
              <w:rPr>
                <w:rFonts w:ascii="標楷體" w:eastAsia="標楷體" w:hAnsi="標楷體" w:hint="eastAsia"/>
              </w:rPr>
              <w:t>並填寫相關事項</w:t>
            </w:r>
            <w:r w:rsidRPr="00BC78FA">
              <w:rPr>
                <w:rFonts w:ascii="標楷體" w:eastAsia="標楷體" w:hAnsi="標楷體" w:hint="eastAsia"/>
              </w:rPr>
              <w:t>，再由圖書資訊處彙整評估結果經資通安全長確認</w:t>
            </w:r>
            <w:r>
              <w:rPr>
                <w:rFonts w:ascii="標楷體" w:eastAsia="標楷體" w:hAnsi="標楷體" w:hint="eastAsia"/>
              </w:rPr>
              <w:t>。</w:t>
            </w:r>
          </w:p>
        </w:tc>
        <w:tc>
          <w:tcPr>
            <w:tcW w:w="3627" w:type="dxa"/>
            <w:shd w:val="clear" w:color="auto" w:fill="FFF2CC" w:themeFill="accent4" w:themeFillTint="33"/>
            <w:vAlign w:val="center"/>
          </w:tcPr>
          <w:p w14:paraId="2F158A93" w14:textId="6D99E8BD" w:rsidR="00BC78FA" w:rsidRPr="00BC78FA" w:rsidRDefault="00BC78FA" w:rsidP="00BC78FA">
            <w:pPr>
              <w:pStyle w:val="a7"/>
              <w:numPr>
                <w:ilvl w:val="0"/>
                <w:numId w:val="1"/>
              </w:numPr>
              <w:ind w:leftChars="0" w:left="312" w:hanging="312"/>
              <w:rPr>
                <w:rFonts w:ascii="標楷體" w:eastAsia="標楷體" w:hAnsi="標楷體"/>
              </w:rPr>
            </w:pPr>
            <w:r w:rsidRPr="00BC78FA">
              <w:rPr>
                <w:rFonts w:ascii="標楷體" w:eastAsia="標楷體" w:hAnsi="標楷體" w:hint="eastAsia"/>
              </w:rPr>
              <w:t>已填寫「</w:t>
            </w:r>
            <w:hyperlink r:id="rId9" w:history="1">
              <w:r w:rsidRPr="00BC78FA">
                <w:rPr>
                  <w:rStyle w:val="a4"/>
                  <w:rFonts w:ascii="標楷體" w:eastAsia="標楷體" w:hAnsi="標楷體" w:hint="eastAsia"/>
                </w:rPr>
                <w:t>安全等級評估表</w:t>
              </w:r>
            </w:hyperlink>
            <w:r w:rsidRPr="00BC78FA">
              <w:rPr>
                <w:rFonts w:ascii="標楷體" w:eastAsia="標楷體" w:hAnsi="標楷體" w:hint="eastAsia"/>
              </w:rPr>
              <w:t>」</w:t>
            </w:r>
          </w:p>
          <w:p w14:paraId="3637E3C4" w14:textId="0962C514" w:rsidR="00BC78FA" w:rsidRPr="00BC78FA" w:rsidRDefault="00BC78FA" w:rsidP="00BC78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0A52AAA9" w14:textId="77777777" w:rsidTr="007468D8">
        <w:trPr>
          <w:cantSplit/>
        </w:trPr>
        <w:tc>
          <w:tcPr>
            <w:tcW w:w="846" w:type="dxa"/>
            <w:shd w:val="clear" w:color="auto" w:fill="FFF2CC" w:themeFill="accent4" w:themeFillTint="33"/>
            <w:vAlign w:val="center"/>
          </w:tcPr>
          <w:p w14:paraId="6CB885AB" w14:textId="3642C737" w:rsidR="00BC78FA" w:rsidRPr="00BC78FA" w:rsidRDefault="00BC78FA" w:rsidP="003300FA">
            <w:pPr>
              <w:jc w:val="center"/>
              <w:rPr>
                <w:rFonts w:ascii="標楷體" w:eastAsia="標楷體" w:hAnsi="標楷體"/>
              </w:rPr>
            </w:pPr>
            <w:r w:rsidRPr="00BC78FA">
              <w:rPr>
                <w:rFonts w:ascii="標楷體" w:eastAsia="標楷體" w:hAnsi="標楷體" w:hint="eastAsia"/>
              </w:rPr>
              <w:t>需求階段</w:t>
            </w:r>
          </w:p>
        </w:tc>
        <w:tc>
          <w:tcPr>
            <w:tcW w:w="1276" w:type="dxa"/>
            <w:shd w:val="clear" w:color="auto" w:fill="FFF2CC" w:themeFill="accent4" w:themeFillTint="33"/>
            <w:vAlign w:val="center"/>
          </w:tcPr>
          <w:p w14:paraId="7DECEDE0" w14:textId="66B830CC" w:rsidR="00BC78FA" w:rsidRPr="00BC78FA" w:rsidRDefault="00BC78FA" w:rsidP="003300FA">
            <w:pPr>
              <w:jc w:val="center"/>
              <w:rPr>
                <w:rFonts w:ascii="標楷體" w:eastAsia="標楷體" w:hAnsi="標楷體"/>
              </w:rPr>
            </w:pPr>
            <w:r>
              <w:rPr>
                <w:rFonts w:ascii="標楷體" w:eastAsia="標楷體" w:hAnsi="標楷體" w:hint="eastAsia"/>
              </w:rPr>
              <w:t>1-2</w:t>
            </w:r>
          </w:p>
        </w:tc>
        <w:tc>
          <w:tcPr>
            <w:tcW w:w="9639" w:type="dxa"/>
            <w:shd w:val="clear" w:color="auto" w:fill="FFF2CC" w:themeFill="accent4" w:themeFillTint="33"/>
            <w:vAlign w:val="center"/>
          </w:tcPr>
          <w:p w14:paraId="056E94DA" w14:textId="32871CA4" w:rsidR="00BC78FA" w:rsidRPr="00BC78FA" w:rsidRDefault="00BC78FA">
            <w:pPr>
              <w:rPr>
                <w:rFonts w:ascii="標楷體" w:eastAsia="標楷體" w:hAnsi="標楷體"/>
              </w:rPr>
            </w:pPr>
            <w:r w:rsidRPr="00BC78FA">
              <w:rPr>
                <w:rFonts w:ascii="標楷體" w:eastAsia="標楷體" w:hAnsi="標楷體" w:hint="eastAsia"/>
              </w:rPr>
              <w:t>需求單位確保廠商</w:t>
            </w:r>
            <w:r w:rsidRPr="00C75E0D">
              <w:rPr>
                <w:rFonts w:ascii="標楷體" w:eastAsia="標楷體" w:hAnsi="標楷體" w:hint="eastAsia"/>
                <w:b/>
                <w:bCs/>
              </w:rPr>
              <w:t>知悉</w:t>
            </w:r>
            <w:r w:rsidRPr="00BC78FA">
              <w:rPr>
                <w:rFonts w:ascii="標楷體" w:eastAsia="標楷體" w:hAnsi="標楷體" w:hint="eastAsia"/>
              </w:rPr>
              <w:t>本案資通系統之資通系統防護需求等</w:t>
            </w:r>
            <w:r w:rsidR="00C75E0D">
              <w:rPr>
                <w:rFonts w:ascii="標楷體" w:eastAsia="標楷體" w:hAnsi="標楷體" w:hint="eastAsia"/>
              </w:rPr>
              <w:t>級</w:t>
            </w:r>
            <w:r w:rsidRPr="00BC78FA">
              <w:rPr>
                <w:rFonts w:ascii="標楷體" w:eastAsia="標楷體" w:hAnsi="標楷體" w:hint="eastAsia"/>
              </w:rPr>
              <w:t>，</w:t>
            </w:r>
            <w:r w:rsidR="00AC1402" w:rsidRPr="00BC78FA">
              <w:rPr>
                <w:rFonts w:ascii="標楷體" w:eastAsia="標楷體" w:hAnsi="標楷體" w:hint="eastAsia"/>
              </w:rPr>
              <w:t>並要求廠商</w:t>
            </w:r>
            <w:r w:rsidR="00AC1402">
              <w:rPr>
                <w:rFonts w:ascii="標楷體" w:eastAsia="標楷體" w:hAnsi="標楷體" w:hint="eastAsia"/>
              </w:rPr>
              <w:t>應依&lt;</w:t>
            </w:r>
            <w:r w:rsidR="00AC1402" w:rsidRPr="002B5FD8">
              <w:rPr>
                <w:rFonts w:ascii="標楷體" w:eastAsia="標楷體" w:hAnsi="標楷體" w:hint="eastAsia"/>
              </w:rPr>
              <w:t>&lt;資通安全責任等級分級辦法&gt;&gt;附表十</w:t>
            </w:r>
            <w:r w:rsidR="00AC1402">
              <w:rPr>
                <w:rFonts w:ascii="標楷體" w:eastAsia="標楷體" w:hAnsi="標楷體" w:hint="eastAsia"/>
              </w:rPr>
              <w:t>.</w:t>
            </w:r>
            <w:r w:rsidR="00AC1402" w:rsidRPr="002B5FD8">
              <w:rPr>
                <w:rFonts w:ascii="標楷體" w:eastAsia="標楷體" w:hAnsi="標楷體" w:hint="eastAsia"/>
              </w:rPr>
              <w:t>所定資通系統防護基準執行控制措施，</w:t>
            </w:r>
            <w:r w:rsidR="00AC1402">
              <w:rPr>
                <w:rFonts w:ascii="標楷體" w:eastAsia="標楷體" w:hAnsi="標楷體" w:hint="eastAsia"/>
              </w:rPr>
              <w:t>且</w:t>
            </w:r>
            <w:r w:rsidRPr="00BC78FA">
              <w:rPr>
                <w:rFonts w:ascii="標楷體" w:eastAsia="標楷體" w:hAnsi="標楷體" w:hint="eastAsia"/>
              </w:rPr>
              <w:t>遵循本校資通安全管理制度(ISMS)規範</w:t>
            </w:r>
            <w:r w:rsidR="00C75E0D">
              <w:rPr>
                <w:rFonts w:ascii="標楷體" w:eastAsia="標楷體" w:hAnsi="標楷體" w:hint="eastAsia"/>
              </w:rPr>
              <w:t>，並</w:t>
            </w:r>
            <w:r w:rsidR="0095678F" w:rsidRPr="0095678F">
              <w:rPr>
                <w:rFonts w:ascii="標楷體" w:eastAsia="標楷體" w:hAnsi="標楷體" w:hint="eastAsia"/>
                <w:color w:val="4472C4" w:themeColor="accent1"/>
              </w:rPr>
              <w:t>訂定</w:t>
            </w:r>
            <w:r w:rsidR="00C75E0D" w:rsidRPr="0095678F">
              <w:rPr>
                <w:rFonts w:ascii="標楷體" w:eastAsia="標楷體" w:hAnsi="標楷體" w:hint="eastAsia"/>
                <w:color w:val="4472C4" w:themeColor="accent1"/>
              </w:rPr>
              <w:t>於契約書或切結書或規範文件</w:t>
            </w:r>
            <w:r w:rsidRPr="00BC78FA">
              <w:rPr>
                <w:rFonts w:ascii="標楷體" w:eastAsia="標楷體" w:hAnsi="標楷體" w:hint="eastAsia"/>
              </w:rPr>
              <w:t>。</w:t>
            </w:r>
          </w:p>
        </w:tc>
        <w:tc>
          <w:tcPr>
            <w:tcW w:w="3627" w:type="dxa"/>
            <w:shd w:val="clear" w:color="auto" w:fill="FFF2CC" w:themeFill="accent4" w:themeFillTint="33"/>
            <w:vAlign w:val="center"/>
          </w:tcPr>
          <w:p w14:paraId="088262F9" w14:textId="6007DF83" w:rsidR="00BC78FA" w:rsidRPr="00BC78FA" w:rsidRDefault="00BC78FA" w:rsidP="00BC78FA">
            <w:pPr>
              <w:pStyle w:val="a7"/>
              <w:numPr>
                <w:ilvl w:val="0"/>
                <w:numId w:val="1"/>
              </w:numPr>
              <w:ind w:leftChars="0" w:left="312" w:hanging="312"/>
              <w:rPr>
                <w:rFonts w:ascii="標楷體" w:eastAsia="標楷體" w:hAnsi="標楷體"/>
              </w:rPr>
            </w:pPr>
            <w:r w:rsidRPr="00BC78FA">
              <w:rPr>
                <w:rFonts w:ascii="標楷體" w:eastAsia="標楷體" w:hAnsi="標楷體" w:hint="eastAsia"/>
              </w:rPr>
              <w:t>廠商已知悉，記載於</w:t>
            </w:r>
            <w:r w:rsidR="00C963A7">
              <w:rPr>
                <w:rFonts w:ascii="標楷體" w:eastAsia="標楷體" w:hAnsi="標楷體" w:hint="eastAsia"/>
              </w:rPr>
              <w:t>______________</w:t>
            </w:r>
            <w:r>
              <w:rPr>
                <w:rFonts w:ascii="標楷體" w:eastAsia="標楷體" w:hAnsi="標楷體" w:hint="eastAsia"/>
              </w:rPr>
              <w:t>文件</w:t>
            </w:r>
          </w:p>
          <w:p w14:paraId="7E512703" w14:textId="3583DE58" w:rsidR="00BC78FA" w:rsidRPr="00BC78FA" w:rsidRDefault="00BC78FA" w:rsidP="00BC78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63FAB400" w14:textId="77777777" w:rsidTr="007468D8">
        <w:trPr>
          <w:cantSplit/>
        </w:trPr>
        <w:tc>
          <w:tcPr>
            <w:tcW w:w="846" w:type="dxa"/>
            <w:shd w:val="clear" w:color="auto" w:fill="FFF2CC" w:themeFill="accent4" w:themeFillTint="33"/>
            <w:vAlign w:val="center"/>
          </w:tcPr>
          <w:p w14:paraId="2069BF95" w14:textId="53E389C2" w:rsidR="00BC78FA" w:rsidRPr="00BC78FA" w:rsidRDefault="00BC78FA" w:rsidP="003300FA">
            <w:pPr>
              <w:jc w:val="center"/>
              <w:rPr>
                <w:rFonts w:ascii="標楷體" w:eastAsia="標楷體" w:hAnsi="標楷體"/>
              </w:rPr>
            </w:pPr>
            <w:r w:rsidRPr="00BC78FA">
              <w:rPr>
                <w:rFonts w:ascii="標楷體" w:eastAsia="標楷體" w:hAnsi="標楷體" w:hint="eastAsia"/>
              </w:rPr>
              <w:t>需求階段</w:t>
            </w:r>
          </w:p>
        </w:tc>
        <w:tc>
          <w:tcPr>
            <w:tcW w:w="1276" w:type="dxa"/>
            <w:shd w:val="clear" w:color="auto" w:fill="FFF2CC" w:themeFill="accent4" w:themeFillTint="33"/>
            <w:vAlign w:val="center"/>
          </w:tcPr>
          <w:p w14:paraId="13E774B9" w14:textId="79294BD5" w:rsidR="00BC78FA" w:rsidRPr="00BC78FA" w:rsidRDefault="00BC78FA" w:rsidP="003300FA">
            <w:pPr>
              <w:jc w:val="center"/>
              <w:rPr>
                <w:rFonts w:ascii="標楷體" w:eastAsia="標楷體" w:hAnsi="標楷體"/>
              </w:rPr>
            </w:pPr>
            <w:r>
              <w:rPr>
                <w:rFonts w:ascii="標楷體" w:eastAsia="標楷體" w:hAnsi="標楷體" w:hint="eastAsia"/>
              </w:rPr>
              <w:t>1-3</w:t>
            </w:r>
          </w:p>
        </w:tc>
        <w:tc>
          <w:tcPr>
            <w:tcW w:w="9639" w:type="dxa"/>
            <w:shd w:val="clear" w:color="auto" w:fill="FFF2CC" w:themeFill="accent4" w:themeFillTint="33"/>
            <w:vAlign w:val="center"/>
          </w:tcPr>
          <w:p w14:paraId="6662C767" w14:textId="3F15387B" w:rsidR="00C75E0D" w:rsidRPr="00BC78FA" w:rsidRDefault="00BC78FA" w:rsidP="00BC78FA">
            <w:pPr>
              <w:rPr>
                <w:rFonts w:ascii="標楷體" w:eastAsia="標楷體" w:hAnsi="標楷體"/>
              </w:rPr>
            </w:pPr>
            <w:r w:rsidRPr="00BC78FA">
              <w:rPr>
                <w:rFonts w:ascii="標楷體" w:eastAsia="標楷體" w:hAnsi="標楷體" w:hint="eastAsia"/>
              </w:rPr>
              <w:t>需求單位評估</w:t>
            </w:r>
            <w:r w:rsidR="00C963A7">
              <w:rPr>
                <w:rFonts w:ascii="標楷體" w:eastAsia="標楷體" w:hAnsi="標楷體" w:hint="eastAsia"/>
              </w:rPr>
              <w:t>本案</w:t>
            </w:r>
            <w:r w:rsidRPr="00BC78FA">
              <w:rPr>
                <w:rFonts w:ascii="標楷體" w:eastAsia="標楷體" w:hAnsi="標楷體" w:hint="eastAsia"/>
              </w:rPr>
              <w:t>廠商應配置之資通安全專業人員數量及所需能力</w:t>
            </w:r>
            <w:r w:rsidR="00C75E0D">
              <w:rPr>
                <w:rFonts w:ascii="標楷體" w:eastAsia="標楷體" w:hAnsi="標楷體" w:hint="eastAsia"/>
              </w:rPr>
              <w:t>，並</w:t>
            </w:r>
            <w:r w:rsidR="00C75E0D" w:rsidRPr="00C75E0D">
              <w:rPr>
                <w:rFonts w:ascii="標楷體" w:eastAsia="標楷體" w:hAnsi="標楷體" w:hint="eastAsia"/>
                <w:color w:val="4472C4" w:themeColor="accent1"/>
              </w:rPr>
              <w:t>訂定於契約書或切結書或規範文件</w:t>
            </w:r>
            <w:r w:rsidR="00C75E0D" w:rsidRPr="00BC78FA">
              <w:rPr>
                <w:rFonts w:ascii="標楷體" w:eastAsia="標楷體" w:hAnsi="標楷體"/>
              </w:rPr>
              <w:t>:</w:t>
            </w:r>
            <w:r w:rsidR="00C75E0D" w:rsidRPr="00BC78FA">
              <w:rPr>
                <w:rFonts w:ascii="標楷體" w:eastAsia="標楷體" w:hAnsi="標楷體" w:hint="eastAsia"/>
              </w:rPr>
              <w:t>廠商應配置至少</w:t>
            </w:r>
            <w:r w:rsidR="00C75E0D" w:rsidRPr="00BC78FA">
              <w:rPr>
                <w:rFonts w:ascii="標楷體" w:eastAsia="標楷體" w:hAnsi="標楷體"/>
              </w:rPr>
              <w:t>1</w:t>
            </w:r>
            <w:r w:rsidR="00C75E0D" w:rsidRPr="00BC78FA">
              <w:rPr>
                <w:rFonts w:ascii="標楷體" w:eastAsia="標楷體" w:hAnsi="標楷體" w:hint="eastAsia"/>
              </w:rPr>
              <w:t>名資通安全專業</w:t>
            </w:r>
            <w:r w:rsidR="00C75E0D" w:rsidRPr="00BC78FA">
              <w:rPr>
                <w:rFonts w:ascii="標楷體" w:eastAsia="標楷體" w:hAnsi="標楷體"/>
              </w:rPr>
              <w:t>(</w:t>
            </w:r>
            <w:r w:rsidR="00C75E0D" w:rsidRPr="00BC78FA">
              <w:rPr>
                <w:rFonts w:ascii="標楷體" w:eastAsia="標楷體" w:hAnsi="標楷體" w:hint="eastAsia"/>
              </w:rPr>
              <w:t>責</w:t>
            </w:r>
            <w:r w:rsidR="00C75E0D" w:rsidRPr="00BC78FA">
              <w:rPr>
                <w:rFonts w:ascii="標楷體" w:eastAsia="標楷體" w:hAnsi="標楷體"/>
              </w:rPr>
              <w:t>)</w:t>
            </w:r>
            <w:r w:rsidR="00C75E0D" w:rsidRPr="00BC78FA">
              <w:rPr>
                <w:rFonts w:ascii="標楷體" w:eastAsia="標楷體" w:hAnsi="標楷體" w:hint="eastAsia"/>
              </w:rPr>
              <w:t>人員且經適當之資格訓練、擁有資通安全專業證照或具有類似業務經驗</w:t>
            </w:r>
            <w:r w:rsidR="00C75E0D">
              <w:rPr>
                <w:rFonts w:ascii="標楷體" w:eastAsia="標楷體" w:hAnsi="標楷體" w:hint="eastAsia"/>
              </w:rPr>
              <w:t>。</w:t>
            </w:r>
          </w:p>
          <w:p w14:paraId="3FC9AF1A" w14:textId="77777777" w:rsidR="00C75E0D" w:rsidRDefault="00C75E0D" w:rsidP="00C75E0D">
            <w:pPr>
              <w:rPr>
                <w:rFonts w:ascii="標楷體" w:eastAsia="標楷體" w:hAnsi="標楷體"/>
              </w:rPr>
            </w:pPr>
          </w:p>
          <w:p w14:paraId="31759C86" w14:textId="7E633A8A" w:rsidR="00BC78FA" w:rsidRPr="00BC78FA" w:rsidRDefault="00BC78FA" w:rsidP="00C75E0D">
            <w:pPr>
              <w:rPr>
                <w:rFonts w:ascii="標楷體" w:eastAsia="標楷體" w:hAnsi="標楷體"/>
              </w:rPr>
            </w:pPr>
            <w:r w:rsidRPr="00BC78FA">
              <w:rPr>
                <w:rFonts w:ascii="標楷體" w:eastAsia="標楷體" w:hAnsi="標楷體" w:hint="eastAsia"/>
              </w:rPr>
              <w:t>例如：</w:t>
            </w:r>
            <w:r w:rsidR="00C963A7">
              <w:rPr>
                <w:rFonts w:ascii="標楷體" w:eastAsia="標楷體" w:hAnsi="標楷體" w:hint="eastAsia"/>
              </w:rPr>
              <w:t>應具備</w:t>
            </w:r>
            <w:r w:rsidRPr="00C963A7">
              <w:rPr>
                <w:rFonts w:ascii="標楷體" w:eastAsia="標楷體" w:hAnsi="標楷體" w:hint="eastAsia"/>
                <w:u w:val="single"/>
              </w:rPr>
              <w:t>資安專業證照</w:t>
            </w:r>
            <w:r w:rsidR="00C963A7">
              <w:rPr>
                <w:rFonts w:ascii="標楷體" w:eastAsia="標楷體" w:hAnsi="標楷體" w:hint="eastAsia"/>
              </w:rPr>
              <w:t>或</w:t>
            </w:r>
            <w:r w:rsidRPr="00C963A7">
              <w:rPr>
                <w:rFonts w:ascii="標楷體" w:eastAsia="標楷體" w:hAnsi="標楷體" w:hint="eastAsia"/>
                <w:u w:val="single"/>
              </w:rPr>
              <w:t>系統發展類軟體開發證照</w:t>
            </w:r>
            <w:r w:rsidRPr="00BC78FA">
              <w:rPr>
                <w:rFonts w:ascii="標楷體" w:eastAsia="標楷體" w:hAnsi="標楷體" w:hint="eastAsia"/>
              </w:rPr>
              <w:t>或曾接受</w:t>
            </w:r>
            <w:r w:rsidRPr="00C963A7">
              <w:rPr>
                <w:rFonts w:ascii="標楷體" w:eastAsia="標楷體" w:hAnsi="標楷體" w:hint="eastAsia"/>
                <w:u w:val="single"/>
              </w:rPr>
              <w:t>撰寫安全程式碼相關訓練</w:t>
            </w:r>
            <w:r w:rsidR="00C963A7" w:rsidRPr="00C75E0D">
              <w:rPr>
                <w:rFonts w:ascii="標楷體" w:eastAsia="標楷體" w:hAnsi="標楷體" w:hint="eastAsia"/>
              </w:rPr>
              <w:t>。</w:t>
            </w:r>
          </w:p>
        </w:tc>
        <w:tc>
          <w:tcPr>
            <w:tcW w:w="3627" w:type="dxa"/>
            <w:shd w:val="clear" w:color="auto" w:fill="FFF2CC" w:themeFill="accent4" w:themeFillTint="33"/>
            <w:vAlign w:val="center"/>
          </w:tcPr>
          <w:p w14:paraId="06E099F1" w14:textId="34C01EA7" w:rsidR="00BC78FA" w:rsidRPr="00BC78FA" w:rsidRDefault="00BC78FA" w:rsidP="00BC78FA">
            <w:pPr>
              <w:pStyle w:val="a7"/>
              <w:numPr>
                <w:ilvl w:val="0"/>
                <w:numId w:val="1"/>
              </w:numPr>
              <w:ind w:leftChars="0" w:left="312" w:hanging="312"/>
              <w:rPr>
                <w:rFonts w:ascii="標楷體" w:eastAsia="標楷體" w:hAnsi="標楷體"/>
              </w:rPr>
            </w:pPr>
            <w:r w:rsidRPr="00BC78FA">
              <w:rPr>
                <w:rFonts w:ascii="標楷體" w:eastAsia="標楷體" w:hAnsi="標楷體" w:hint="eastAsia"/>
              </w:rPr>
              <w:t>廠商專業能力需求</w:t>
            </w:r>
            <w:r w:rsidR="00860603">
              <w:rPr>
                <w:rFonts w:ascii="標楷體" w:eastAsia="標楷體" w:hAnsi="標楷體" w:hint="eastAsia"/>
              </w:rPr>
              <w:t>記</w:t>
            </w:r>
            <w:r w:rsidRPr="00BC78FA">
              <w:rPr>
                <w:rFonts w:ascii="標楷體" w:eastAsia="標楷體" w:hAnsi="標楷體" w:hint="eastAsia"/>
              </w:rPr>
              <w:t>載於</w:t>
            </w:r>
            <w:r w:rsidR="00C963A7">
              <w:rPr>
                <w:rFonts w:ascii="標楷體" w:eastAsia="標楷體" w:hAnsi="標楷體" w:hint="eastAsia"/>
              </w:rPr>
              <w:t>______________</w:t>
            </w:r>
            <w:r>
              <w:rPr>
                <w:rFonts w:ascii="標楷體" w:eastAsia="標楷體" w:hAnsi="標楷體" w:hint="eastAsia"/>
              </w:rPr>
              <w:t>文件</w:t>
            </w:r>
            <w:r w:rsidRPr="00BC78FA">
              <w:rPr>
                <w:rFonts w:ascii="標楷體" w:eastAsia="標楷體" w:hAnsi="標楷體" w:hint="eastAsia"/>
              </w:rPr>
              <w:t>，</w:t>
            </w:r>
            <w:r w:rsidR="009B3CED">
              <w:rPr>
                <w:rFonts w:ascii="標楷體" w:eastAsia="標楷體" w:hAnsi="標楷體" w:hint="eastAsia"/>
              </w:rPr>
              <w:t>廠商已</w:t>
            </w:r>
            <w:r w:rsidRPr="00BC78FA">
              <w:rPr>
                <w:rFonts w:ascii="標楷體" w:eastAsia="標楷體" w:hAnsi="標楷體" w:hint="eastAsia"/>
              </w:rPr>
              <w:t>提供相關佐證</w:t>
            </w:r>
            <w:r>
              <w:rPr>
                <w:rFonts w:ascii="標楷體" w:eastAsia="標楷體" w:hAnsi="標楷體" w:hint="eastAsia"/>
              </w:rPr>
              <w:t>。</w:t>
            </w:r>
          </w:p>
          <w:p w14:paraId="080286D1" w14:textId="1F61A630" w:rsidR="00BC78FA" w:rsidRPr="00BC78FA" w:rsidRDefault="00BC78FA" w:rsidP="00BC78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6267C6AF" w14:textId="77777777" w:rsidTr="007468D8">
        <w:trPr>
          <w:cantSplit/>
        </w:trPr>
        <w:tc>
          <w:tcPr>
            <w:tcW w:w="846" w:type="dxa"/>
            <w:shd w:val="clear" w:color="auto" w:fill="FFF2CC" w:themeFill="accent4" w:themeFillTint="33"/>
            <w:vAlign w:val="center"/>
          </w:tcPr>
          <w:p w14:paraId="23D8470F" w14:textId="49A4354C" w:rsidR="00BC78FA" w:rsidRPr="00BC78FA" w:rsidRDefault="00BC78FA" w:rsidP="003300FA">
            <w:pPr>
              <w:jc w:val="center"/>
              <w:rPr>
                <w:rFonts w:ascii="標楷體" w:eastAsia="標楷體" w:hAnsi="標楷體"/>
              </w:rPr>
            </w:pPr>
            <w:r w:rsidRPr="00BC78FA">
              <w:rPr>
                <w:rFonts w:ascii="標楷體" w:eastAsia="標楷體" w:hAnsi="標楷體" w:hint="eastAsia"/>
              </w:rPr>
              <w:t>需求階段</w:t>
            </w:r>
          </w:p>
        </w:tc>
        <w:tc>
          <w:tcPr>
            <w:tcW w:w="1276" w:type="dxa"/>
            <w:shd w:val="clear" w:color="auto" w:fill="FFF2CC" w:themeFill="accent4" w:themeFillTint="33"/>
            <w:vAlign w:val="center"/>
          </w:tcPr>
          <w:p w14:paraId="3B2AC2DF" w14:textId="4DC09164" w:rsidR="00BC78FA" w:rsidRPr="00BC78FA" w:rsidRDefault="00BC78FA" w:rsidP="003300FA">
            <w:pPr>
              <w:jc w:val="center"/>
              <w:rPr>
                <w:rFonts w:ascii="標楷體" w:eastAsia="標楷體" w:hAnsi="標楷體"/>
              </w:rPr>
            </w:pPr>
            <w:r>
              <w:rPr>
                <w:rFonts w:ascii="標楷體" w:eastAsia="標楷體" w:hAnsi="標楷體" w:hint="eastAsia"/>
              </w:rPr>
              <w:t>1-4</w:t>
            </w:r>
          </w:p>
        </w:tc>
        <w:tc>
          <w:tcPr>
            <w:tcW w:w="9639" w:type="dxa"/>
            <w:shd w:val="clear" w:color="auto" w:fill="FFF2CC" w:themeFill="accent4" w:themeFillTint="33"/>
            <w:vAlign w:val="center"/>
          </w:tcPr>
          <w:p w14:paraId="728E5D3A" w14:textId="77777777" w:rsidR="00BC78FA" w:rsidRPr="00BC78FA" w:rsidRDefault="00BC78FA" w:rsidP="00BC78FA">
            <w:pPr>
              <w:rPr>
                <w:rFonts w:ascii="標楷體" w:eastAsia="標楷體" w:hAnsi="標楷體"/>
              </w:rPr>
            </w:pPr>
            <w:r w:rsidRPr="00BC78FA">
              <w:rPr>
                <w:rFonts w:ascii="標楷體" w:eastAsia="標楷體" w:hAnsi="標楷體" w:hint="eastAsia"/>
              </w:rPr>
              <w:t>資通系統籌獲案中，資安相關經費項目原則應佔全案資訊經費5%以上；</w:t>
            </w:r>
          </w:p>
          <w:p w14:paraId="2BE19A9B" w14:textId="5D6389DA" w:rsidR="00C963A7" w:rsidRDefault="00BC78FA" w:rsidP="00BC78FA">
            <w:pPr>
              <w:rPr>
                <w:rFonts w:ascii="標楷體" w:eastAsia="標楷體" w:hAnsi="標楷體"/>
              </w:rPr>
            </w:pPr>
            <w:r w:rsidRPr="00BC78FA">
              <w:rPr>
                <w:rFonts w:ascii="標楷體" w:eastAsia="標楷體" w:hAnsi="標楷體" w:hint="eastAsia"/>
              </w:rPr>
              <w:t>請於</w:t>
            </w:r>
            <w:r w:rsidR="006268EA">
              <w:rPr>
                <w:rFonts w:ascii="標楷體" w:eastAsia="標楷體" w:hAnsi="標楷體" w:hint="eastAsia"/>
              </w:rPr>
              <w:t>「</w:t>
            </w:r>
            <w:r w:rsidRPr="006268EA">
              <w:rPr>
                <w:rFonts w:ascii="標楷體" w:eastAsia="標楷體" w:hAnsi="標楷體" w:hint="eastAsia"/>
                <w:color w:val="4472C4" w:themeColor="accent1"/>
              </w:rPr>
              <w:t>估價單</w:t>
            </w:r>
            <w:r w:rsidR="00B171FD">
              <w:rPr>
                <w:rFonts w:ascii="標楷體" w:eastAsia="標楷體" w:hAnsi="標楷體" w:hint="eastAsia"/>
                <w:color w:val="4472C4" w:themeColor="accent1"/>
              </w:rPr>
              <w:t>或報價單或</w:t>
            </w:r>
            <w:r w:rsidR="00C963A7" w:rsidRPr="006268EA">
              <w:rPr>
                <w:rFonts w:ascii="標楷體" w:eastAsia="標楷體" w:hAnsi="標楷體" w:hint="eastAsia"/>
                <w:color w:val="4472C4" w:themeColor="accent1"/>
              </w:rPr>
              <w:t>招</w:t>
            </w:r>
            <w:r w:rsidRPr="006268EA">
              <w:rPr>
                <w:rFonts w:ascii="標楷體" w:eastAsia="標楷體" w:hAnsi="標楷體" w:hint="eastAsia"/>
                <w:color w:val="4472C4" w:themeColor="accent1"/>
              </w:rPr>
              <w:t>標文件中</w:t>
            </w:r>
            <w:r w:rsidR="006268EA">
              <w:rPr>
                <w:rFonts w:ascii="標楷體" w:eastAsia="標楷體" w:hAnsi="標楷體" w:hint="eastAsia"/>
              </w:rPr>
              <w:t>」</w:t>
            </w:r>
            <w:r w:rsidR="00C963A7">
              <w:rPr>
                <w:rFonts w:ascii="標楷體" w:eastAsia="標楷體" w:hAnsi="標楷體" w:hint="eastAsia"/>
              </w:rPr>
              <w:t>，</w:t>
            </w:r>
            <w:r w:rsidRPr="00BC78FA">
              <w:rPr>
                <w:rFonts w:ascii="標楷體" w:eastAsia="標楷體" w:hAnsi="標楷體" w:hint="eastAsia"/>
              </w:rPr>
              <w:t>明列資安項目經費</w:t>
            </w:r>
            <w:r w:rsidR="00B171FD">
              <w:rPr>
                <w:rFonts w:ascii="標楷體" w:eastAsia="標楷體" w:hAnsi="標楷體" w:hint="eastAsia"/>
              </w:rPr>
              <w:t>。</w:t>
            </w:r>
          </w:p>
          <w:p w14:paraId="5A9B5F86" w14:textId="04D603F1" w:rsidR="00BC78FA" w:rsidRDefault="00BC78FA" w:rsidP="00BC78FA">
            <w:pPr>
              <w:rPr>
                <w:rFonts w:ascii="標楷體" w:eastAsia="標楷體" w:hAnsi="標楷體"/>
              </w:rPr>
            </w:pPr>
            <w:r w:rsidRPr="00BC78FA">
              <w:rPr>
                <w:rFonts w:ascii="標楷體" w:eastAsia="標楷體" w:hAnsi="標楷體" w:hint="eastAsia"/>
              </w:rPr>
              <w:t>(請參考「</w:t>
            </w:r>
            <w:hyperlink r:id="rId10" w:history="1">
              <w:r w:rsidRPr="00C963A7">
                <w:rPr>
                  <w:rStyle w:val="a4"/>
                  <w:rFonts w:ascii="標楷體" w:eastAsia="標楷體" w:hAnsi="標楷體" w:hint="eastAsia"/>
                </w:rPr>
                <w:t>廠商報價項目參考</w:t>
              </w:r>
            </w:hyperlink>
            <w:r w:rsidRPr="00BC78FA">
              <w:rPr>
                <w:rFonts w:ascii="標楷體" w:eastAsia="標楷體" w:hAnsi="標楷體" w:hint="eastAsia"/>
              </w:rPr>
              <w:t>」)。</w:t>
            </w:r>
          </w:p>
          <w:p w14:paraId="426B8AD0" w14:textId="77777777" w:rsidR="00C963A7" w:rsidRPr="00BC78FA" w:rsidRDefault="00C963A7" w:rsidP="00BC78FA">
            <w:pPr>
              <w:rPr>
                <w:rFonts w:ascii="標楷體" w:eastAsia="標楷體" w:hAnsi="標楷體"/>
              </w:rPr>
            </w:pPr>
          </w:p>
          <w:p w14:paraId="15AC6F6C" w14:textId="77777777" w:rsidR="00BC78FA" w:rsidRPr="00BC78FA" w:rsidRDefault="00BC78FA" w:rsidP="00BC78FA">
            <w:pPr>
              <w:rPr>
                <w:rFonts w:ascii="標楷體" w:eastAsia="標楷體" w:hAnsi="標楷體"/>
              </w:rPr>
            </w:pPr>
            <w:r w:rsidRPr="00BC78FA">
              <w:rPr>
                <w:rFonts w:ascii="標楷體" w:eastAsia="標楷體" w:hAnsi="標楷體" w:hint="eastAsia"/>
              </w:rPr>
              <w:t>如因實務作業無法達成，應敘明原因及資安作為，依執行方式依下列作法辦理：</w:t>
            </w:r>
          </w:p>
          <w:p w14:paraId="133B509D" w14:textId="77777777" w:rsidR="00BC78FA" w:rsidRPr="00BC78FA" w:rsidRDefault="00BC78FA" w:rsidP="00BC78FA">
            <w:pPr>
              <w:rPr>
                <w:rFonts w:ascii="標楷體" w:eastAsia="標楷體" w:hAnsi="標楷體"/>
              </w:rPr>
            </w:pPr>
            <w:r w:rsidRPr="00BC78FA">
              <w:rPr>
                <w:rFonts w:ascii="標楷體" w:eastAsia="標楷體" w:hAnsi="標楷體" w:hint="eastAsia"/>
              </w:rPr>
              <w:t>(1)採購：應敘明原因及資安作為，報請機關資通安全長核准後辦理。</w:t>
            </w:r>
          </w:p>
          <w:p w14:paraId="7282B63B" w14:textId="65904A5C" w:rsidR="00BC78FA" w:rsidRPr="00BC78FA" w:rsidRDefault="00BC78FA" w:rsidP="00BC78FA">
            <w:pPr>
              <w:rPr>
                <w:rFonts w:ascii="標楷體" w:eastAsia="標楷體" w:hAnsi="標楷體"/>
              </w:rPr>
            </w:pPr>
            <w:r w:rsidRPr="00BC78FA">
              <w:rPr>
                <w:rFonts w:ascii="標楷體" w:eastAsia="標楷體" w:hAnsi="標楷體" w:hint="eastAsia"/>
              </w:rPr>
              <w:t>(2)委任、行政委託及行政協助：應敘明原因及資安作為，報請委任、委託或請協助機關核准後辦理。</w:t>
            </w:r>
          </w:p>
        </w:tc>
        <w:tc>
          <w:tcPr>
            <w:tcW w:w="3627" w:type="dxa"/>
            <w:shd w:val="clear" w:color="auto" w:fill="FFF2CC" w:themeFill="accent4" w:themeFillTint="33"/>
            <w:vAlign w:val="center"/>
          </w:tcPr>
          <w:p w14:paraId="6D9FC961" w14:textId="40A9AE24" w:rsidR="00BC78FA" w:rsidRPr="00BC78FA" w:rsidRDefault="00BC78FA" w:rsidP="00BC78FA">
            <w:pPr>
              <w:pStyle w:val="a7"/>
              <w:numPr>
                <w:ilvl w:val="0"/>
                <w:numId w:val="1"/>
              </w:numPr>
              <w:ind w:leftChars="0" w:left="312" w:hanging="312"/>
              <w:rPr>
                <w:rFonts w:ascii="標楷體" w:eastAsia="標楷體" w:hAnsi="標楷體"/>
              </w:rPr>
            </w:pPr>
            <w:r w:rsidRPr="00BC78FA">
              <w:rPr>
                <w:rFonts w:ascii="標楷體" w:eastAsia="標楷體" w:hAnsi="標楷體" w:hint="eastAsia"/>
              </w:rPr>
              <w:t>資安項目經費達5%以上</w:t>
            </w:r>
            <w:r w:rsidR="00C963A7">
              <w:rPr>
                <w:rFonts w:ascii="標楷體" w:eastAsia="標楷體" w:hAnsi="標楷體" w:hint="eastAsia"/>
              </w:rPr>
              <w:t>，詳如______________文件</w:t>
            </w:r>
          </w:p>
          <w:p w14:paraId="1B95F1BE" w14:textId="748522CB" w:rsidR="00BC78FA" w:rsidRPr="00BC78FA" w:rsidRDefault="00BC78FA" w:rsidP="00BC78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7EEAB01C" w14:textId="77777777" w:rsidTr="007468D8">
        <w:trPr>
          <w:cantSplit/>
        </w:trPr>
        <w:tc>
          <w:tcPr>
            <w:tcW w:w="846" w:type="dxa"/>
            <w:shd w:val="clear" w:color="auto" w:fill="FFF2CC" w:themeFill="accent4" w:themeFillTint="33"/>
            <w:vAlign w:val="center"/>
          </w:tcPr>
          <w:p w14:paraId="423E1E69" w14:textId="355061E8" w:rsidR="00BC78FA" w:rsidRPr="00BC78FA" w:rsidRDefault="00BC78FA" w:rsidP="003300FA">
            <w:pPr>
              <w:jc w:val="center"/>
              <w:rPr>
                <w:rFonts w:ascii="標楷體" w:eastAsia="標楷體" w:hAnsi="標楷體"/>
              </w:rPr>
            </w:pPr>
            <w:r w:rsidRPr="00BC78FA">
              <w:rPr>
                <w:rFonts w:ascii="標楷體" w:eastAsia="標楷體" w:hAnsi="標楷體" w:hint="eastAsia"/>
              </w:rPr>
              <w:t>需求階段</w:t>
            </w:r>
          </w:p>
        </w:tc>
        <w:tc>
          <w:tcPr>
            <w:tcW w:w="1276" w:type="dxa"/>
            <w:shd w:val="clear" w:color="auto" w:fill="FFF2CC" w:themeFill="accent4" w:themeFillTint="33"/>
            <w:vAlign w:val="center"/>
          </w:tcPr>
          <w:p w14:paraId="64217F21" w14:textId="7ADE05DE" w:rsidR="00BC78FA" w:rsidRPr="00BC78FA" w:rsidRDefault="00BC78FA" w:rsidP="003300FA">
            <w:pPr>
              <w:jc w:val="center"/>
              <w:rPr>
                <w:rFonts w:ascii="標楷體" w:eastAsia="標楷體" w:hAnsi="標楷體"/>
              </w:rPr>
            </w:pPr>
            <w:r>
              <w:rPr>
                <w:rFonts w:ascii="標楷體" w:eastAsia="標楷體" w:hAnsi="標楷體" w:hint="eastAsia"/>
              </w:rPr>
              <w:t>1-5</w:t>
            </w:r>
          </w:p>
        </w:tc>
        <w:tc>
          <w:tcPr>
            <w:tcW w:w="9639" w:type="dxa"/>
            <w:shd w:val="clear" w:color="auto" w:fill="FFF2CC" w:themeFill="accent4" w:themeFillTint="33"/>
            <w:vAlign w:val="center"/>
          </w:tcPr>
          <w:p w14:paraId="65BD09C7" w14:textId="47938184" w:rsidR="00BC78FA" w:rsidRPr="00BC78FA" w:rsidRDefault="00BC78FA" w:rsidP="00BC78FA">
            <w:pPr>
              <w:rPr>
                <w:rFonts w:ascii="標楷體" w:eastAsia="標楷體" w:hAnsi="標楷體"/>
              </w:rPr>
            </w:pPr>
            <w:r w:rsidRPr="00BC78FA">
              <w:rPr>
                <w:rFonts w:ascii="標楷體" w:eastAsia="標楷體" w:hAnsi="標楷體" w:hint="eastAsia"/>
              </w:rPr>
              <w:t>資通系統籌獲案達招標金額時，契約得採用</w:t>
            </w:r>
            <w:r w:rsidR="00B171FD">
              <w:rPr>
                <w:rFonts w:ascii="標楷體" w:eastAsia="標楷體" w:hAnsi="標楷體" w:hint="eastAsia"/>
              </w:rPr>
              <w:t>圖書資訊處</w:t>
            </w:r>
            <w:r w:rsidRPr="00BC78FA">
              <w:rPr>
                <w:rFonts w:ascii="標楷體" w:eastAsia="標楷體" w:hAnsi="標楷體" w:hint="eastAsia"/>
              </w:rPr>
              <w:t>版本「</w:t>
            </w:r>
            <w:hyperlink r:id="rId11" w:history="1">
              <w:r w:rsidRPr="00C963A7">
                <w:rPr>
                  <w:rStyle w:val="a4"/>
                  <w:rFonts w:ascii="標楷體" w:eastAsia="標楷體" w:hAnsi="標楷體" w:hint="eastAsia"/>
                </w:rPr>
                <w:t>資訊服務採購契約範本</w:t>
              </w:r>
            </w:hyperlink>
            <w:r w:rsidRPr="00BC78FA">
              <w:rPr>
                <w:rFonts w:ascii="標楷體" w:eastAsia="標楷體" w:hAnsi="標楷體" w:hint="eastAsia"/>
              </w:rPr>
              <w:t>」。</w:t>
            </w:r>
          </w:p>
          <w:p w14:paraId="7416FEC9" w14:textId="001305D9" w:rsidR="00BC78FA" w:rsidRPr="00BC78FA" w:rsidRDefault="00CB7527" w:rsidP="00BC78FA">
            <w:pPr>
              <w:rPr>
                <w:rFonts w:ascii="標楷體" w:eastAsia="標楷體" w:hAnsi="標楷體"/>
              </w:rPr>
            </w:pPr>
            <w:r>
              <w:rPr>
                <w:rFonts w:ascii="標楷體" w:eastAsia="標楷體" w:hAnsi="標楷體" w:hint="eastAsia"/>
              </w:rPr>
              <w:t>需求單位</w:t>
            </w:r>
            <w:r w:rsidR="00BC78FA" w:rsidRPr="00BC78FA">
              <w:rPr>
                <w:rFonts w:ascii="標楷體" w:eastAsia="標楷體" w:hAnsi="標楷體" w:hint="eastAsia"/>
              </w:rPr>
              <w:t>可參考「</w:t>
            </w:r>
            <w:hyperlink r:id="rId12" w:history="1">
              <w:r w:rsidR="00BC78FA" w:rsidRPr="00860603">
                <w:rPr>
                  <w:rStyle w:val="a4"/>
                  <w:rFonts w:ascii="標楷體" w:eastAsia="標楷體" w:hAnsi="標楷體" w:hint="eastAsia"/>
                </w:rPr>
                <w:t>資訊服務採購案之資安檢核事項說明</w:t>
              </w:r>
            </w:hyperlink>
            <w:r w:rsidR="00BC78FA" w:rsidRPr="00BC78FA">
              <w:rPr>
                <w:rFonts w:ascii="標楷體" w:eastAsia="標楷體" w:hAnsi="標楷體" w:hint="eastAsia"/>
              </w:rPr>
              <w:t>」，據以</w:t>
            </w:r>
            <w:r>
              <w:rPr>
                <w:rFonts w:ascii="標楷體" w:eastAsia="標楷體" w:hAnsi="標楷體" w:hint="eastAsia"/>
              </w:rPr>
              <w:t>調整</w:t>
            </w:r>
            <w:r w:rsidR="00BC78FA" w:rsidRPr="00BC78FA">
              <w:rPr>
                <w:rFonts w:ascii="標楷體" w:eastAsia="標楷體" w:hAnsi="標楷體" w:hint="eastAsia"/>
              </w:rPr>
              <w:t>契約內之資安要求事項，並記得於契約中訂定違約之資安評估項目及服務績效違約金。</w:t>
            </w:r>
          </w:p>
        </w:tc>
        <w:tc>
          <w:tcPr>
            <w:tcW w:w="3627" w:type="dxa"/>
            <w:shd w:val="clear" w:color="auto" w:fill="FFF2CC" w:themeFill="accent4" w:themeFillTint="33"/>
            <w:vAlign w:val="center"/>
          </w:tcPr>
          <w:p w14:paraId="6191DB60" w14:textId="77777777" w:rsidR="00BC78FA" w:rsidRPr="00BC78FA" w:rsidRDefault="00BC78FA" w:rsidP="00860603">
            <w:pPr>
              <w:pStyle w:val="a7"/>
              <w:numPr>
                <w:ilvl w:val="0"/>
                <w:numId w:val="1"/>
              </w:numPr>
              <w:ind w:leftChars="0" w:left="312" w:hanging="312"/>
              <w:rPr>
                <w:rFonts w:ascii="標楷體" w:eastAsia="標楷體" w:hAnsi="標楷體"/>
              </w:rPr>
            </w:pPr>
            <w:r w:rsidRPr="00BC78FA">
              <w:rPr>
                <w:rFonts w:ascii="標楷體" w:eastAsia="標楷體" w:hAnsi="標楷體" w:hint="eastAsia"/>
              </w:rPr>
              <w:t>(非招標案免填)</w:t>
            </w:r>
          </w:p>
          <w:p w14:paraId="3399DC80" w14:textId="321FB950" w:rsidR="00BC78FA" w:rsidRPr="00BC78FA" w:rsidRDefault="00BC78FA" w:rsidP="00BC78FA">
            <w:pPr>
              <w:pStyle w:val="a7"/>
              <w:numPr>
                <w:ilvl w:val="0"/>
                <w:numId w:val="1"/>
              </w:numPr>
              <w:ind w:leftChars="0" w:left="312" w:hanging="312"/>
              <w:rPr>
                <w:rFonts w:ascii="標楷體" w:eastAsia="標楷體" w:hAnsi="標楷體"/>
              </w:rPr>
            </w:pPr>
            <w:r>
              <w:rPr>
                <w:rFonts w:ascii="標楷體" w:eastAsia="標楷體" w:hAnsi="標楷體" w:hint="eastAsia"/>
              </w:rPr>
              <w:t>已</w:t>
            </w:r>
            <w:r w:rsidRPr="00BC78FA">
              <w:rPr>
                <w:rFonts w:ascii="標楷體" w:eastAsia="標楷體" w:hAnsi="標楷體" w:hint="eastAsia"/>
              </w:rPr>
              <w:t>確認契約之資安條款</w:t>
            </w:r>
          </w:p>
          <w:p w14:paraId="31395124" w14:textId="18A5D87E" w:rsidR="00BC78FA" w:rsidRPr="00BC78FA" w:rsidRDefault="00BC78FA" w:rsidP="00BC78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0091232B" w14:textId="77777777" w:rsidTr="007468D8">
        <w:trPr>
          <w:cantSplit/>
        </w:trPr>
        <w:tc>
          <w:tcPr>
            <w:tcW w:w="846" w:type="dxa"/>
            <w:shd w:val="clear" w:color="auto" w:fill="DEEAF6" w:themeFill="accent5" w:themeFillTint="33"/>
            <w:vAlign w:val="center"/>
          </w:tcPr>
          <w:p w14:paraId="4B4F7995" w14:textId="3E790C22" w:rsidR="00BC78FA" w:rsidRPr="00BC78FA" w:rsidRDefault="00860603" w:rsidP="003300FA">
            <w:pPr>
              <w:jc w:val="center"/>
              <w:rPr>
                <w:rFonts w:ascii="標楷體" w:eastAsia="標楷體" w:hAnsi="標楷體"/>
              </w:rPr>
            </w:pPr>
            <w:r w:rsidRPr="00860603">
              <w:rPr>
                <w:rFonts w:ascii="標楷體" w:eastAsia="標楷體" w:hAnsi="標楷體" w:hint="eastAsia"/>
              </w:rPr>
              <w:lastRenderedPageBreak/>
              <w:t>選任階段</w:t>
            </w:r>
          </w:p>
        </w:tc>
        <w:tc>
          <w:tcPr>
            <w:tcW w:w="1276" w:type="dxa"/>
            <w:shd w:val="clear" w:color="auto" w:fill="DEEAF6" w:themeFill="accent5" w:themeFillTint="33"/>
            <w:vAlign w:val="center"/>
          </w:tcPr>
          <w:p w14:paraId="42F82631" w14:textId="6CD71919" w:rsidR="00BC78FA" w:rsidRPr="00BC78FA" w:rsidRDefault="00860603" w:rsidP="003300FA">
            <w:pPr>
              <w:jc w:val="center"/>
              <w:rPr>
                <w:rFonts w:ascii="標楷體" w:eastAsia="標楷體" w:hAnsi="標楷體"/>
              </w:rPr>
            </w:pPr>
            <w:r>
              <w:rPr>
                <w:rFonts w:ascii="標楷體" w:eastAsia="標楷體" w:hAnsi="標楷體" w:hint="eastAsia"/>
              </w:rPr>
              <w:t>2-1</w:t>
            </w:r>
          </w:p>
        </w:tc>
        <w:tc>
          <w:tcPr>
            <w:tcW w:w="9639" w:type="dxa"/>
            <w:shd w:val="clear" w:color="auto" w:fill="DEEAF6" w:themeFill="accent5" w:themeFillTint="33"/>
            <w:vAlign w:val="center"/>
          </w:tcPr>
          <w:p w14:paraId="656A12CF" w14:textId="77777777" w:rsidR="00860603" w:rsidRDefault="00860603">
            <w:pPr>
              <w:rPr>
                <w:rFonts w:ascii="標楷體" w:eastAsia="標楷體" w:hAnsi="標楷體"/>
              </w:rPr>
            </w:pPr>
            <w:r w:rsidRPr="00860603">
              <w:rPr>
                <w:rFonts w:ascii="標楷體" w:eastAsia="標楷體" w:hAnsi="標楷體" w:hint="eastAsia"/>
              </w:rPr>
              <w:t>廠商資安作業應納入評選項目，如屬依採購法規定無須辦理評選/評審之採購，則仍應以適當方式檢視廠商條件</w:t>
            </w:r>
          </w:p>
          <w:p w14:paraId="44DDF034" w14:textId="4D94D43B" w:rsidR="00BC78FA" w:rsidRPr="00BC78FA" w:rsidRDefault="00860603">
            <w:pPr>
              <w:rPr>
                <w:rFonts w:ascii="標楷體" w:eastAsia="標楷體" w:hAnsi="標楷體"/>
              </w:rPr>
            </w:pPr>
            <w:r w:rsidRPr="00860603">
              <w:rPr>
                <w:rFonts w:ascii="標楷體" w:eastAsia="標楷體" w:hAnsi="標楷體" w:hint="eastAsia"/>
              </w:rPr>
              <w:t>(請廠商填寫「</w:t>
            </w:r>
            <w:hyperlink r:id="rId13" w:history="1">
              <w:r w:rsidRPr="00860603">
                <w:rPr>
                  <w:rStyle w:val="a4"/>
                  <w:rFonts w:ascii="標楷體" w:eastAsia="標楷體" w:hAnsi="標楷體" w:hint="eastAsia"/>
                </w:rPr>
                <w:t>委外廠商資</w:t>
              </w:r>
              <w:r w:rsidRPr="00860603">
                <w:rPr>
                  <w:rStyle w:val="a4"/>
                  <w:rFonts w:ascii="標楷體" w:eastAsia="標楷體" w:hAnsi="標楷體" w:hint="eastAsia"/>
                </w:rPr>
                <w:t>訊</w:t>
              </w:r>
              <w:r w:rsidRPr="00860603">
                <w:rPr>
                  <w:rStyle w:val="a4"/>
                  <w:rFonts w:ascii="標楷體" w:eastAsia="標楷體" w:hAnsi="標楷體" w:hint="eastAsia"/>
                </w:rPr>
                <w:t>安</w:t>
              </w:r>
              <w:r w:rsidRPr="00860603">
                <w:rPr>
                  <w:rStyle w:val="a4"/>
                  <w:rFonts w:ascii="標楷體" w:eastAsia="標楷體" w:hAnsi="標楷體" w:hint="eastAsia"/>
                </w:rPr>
                <w:t>全</w:t>
              </w:r>
              <w:r w:rsidRPr="00860603">
                <w:rPr>
                  <w:rStyle w:val="a4"/>
                  <w:rFonts w:ascii="標楷體" w:eastAsia="標楷體" w:hAnsi="標楷體" w:hint="eastAsia"/>
                </w:rPr>
                <w:t>查</w:t>
              </w:r>
              <w:r w:rsidRPr="00860603">
                <w:rPr>
                  <w:rStyle w:val="a4"/>
                  <w:rFonts w:ascii="標楷體" w:eastAsia="標楷體" w:hAnsi="標楷體" w:hint="eastAsia"/>
                </w:rPr>
                <w:t>核</w:t>
              </w:r>
              <w:r w:rsidRPr="00860603">
                <w:rPr>
                  <w:rStyle w:val="a4"/>
                  <w:rFonts w:ascii="標楷體" w:eastAsia="標楷體" w:hAnsi="標楷體" w:hint="eastAsia"/>
                </w:rPr>
                <w:t>表</w:t>
              </w:r>
            </w:hyperlink>
            <w:r w:rsidRPr="00860603">
              <w:rPr>
                <w:rFonts w:ascii="標楷體" w:eastAsia="標楷體" w:hAnsi="標楷體" w:hint="eastAsia"/>
              </w:rPr>
              <w:t>」</w:t>
            </w:r>
            <w:r>
              <w:rPr>
                <w:rFonts w:ascii="標楷體" w:eastAsia="標楷體" w:hAnsi="標楷體" w:hint="eastAsia"/>
              </w:rPr>
              <w:t>(廠商自評)</w:t>
            </w:r>
            <w:r w:rsidRPr="00860603">
              <w:rPr>
                <w:rFonts w:ascii="標楷體" w:eastAsia="標楷體" w:hAnsi="標楷體" w:hint="eastAsia"/>
              </w:rPr>
              <w:t>)</w:t>
            </w:r>
          </w:p>
        </w:tc>
        <w:tc>
          <w:tcPr>
            <w:tcW w:w="3627" w:type="dxa"/>
            <w:shd w:val="clear" w:color="auto" w:fill="DEEAF6" w:themeFill="accent5" w:themeFillTint="33"/>
            <w:vAlign w:val="center"/>
          </w:tcPr>
          <w:p w14:paraId="2050F5FD" w14:textId="136B140F" w:rsidR="00860603" w:rsidRPr="00860603" w:rsidRDefault="00860603" w:rsidP="00860603">
            <w:pPr>
              <w:pStyle w:val="a7"/>
              <w:numPr>
                <w:ilvl w:val="0"/>
                <w:numId w:val="1"/>
              </w:numPr>
              <w:ind w:leftChars="0" w:left="312" w:hanging="312"/>
              <w:rPr>
                <w:rFonts w:ascii="標楷體" w:eastAsia="標楷體" w:hAnsi="標楷體"/>
              </w:rPr>
            </w:pPr>
            <w:r w:rsidRPr="00860603">
              <w:rPr>
                <w:rFonts w:ascii="標楷體" w:eastAsia="標楷體" w:hAnsi="標楷體" w:hint="eastAsia"/>
              </w:rPr>
              <w:t>已</w:t>
            </w:r>
            <w:r>
              <w:rPr>
                <w:rFonts w:ascii="標楷體" w:eastAsia="標楷體" w:hAnsi="標楷體" w:hint="eastAsia"/>
              </w:rPr>
              <w:t>檢視</w:t>
            </w:r>
            <w:r w:rsidRPr="00860603">
              <w:rPr>
                <w:rFonts w:ascii="標楷體" w:eastAsia="標楷體" w:hAnsi="標楷體" w:hint="eastAsia"/>
              </w:rPr>
              <w:t>廠商資安</w:t>
            </w:r>
            <w:r>
              <w:rPr>
                <w:rFonts w:ascii="標楷體" w:eastAsia="標楷體" w:hAnsi="標楷體" w:hint="eastAsia"/>
              </w:rPr>
              <w:t>條件</w:t>
            </w:r>
            <w:r w:rsidRPr="00860603">
              <w:rPr>
                <w:rFonts w:ascii="標楷體" w:eastAsia="標楷體" w:hAnsi="標楷體" w:hint="eastAsia"/>
              </w:rPr>
              <w:t>，</w:t>
            </w:r>
            <w:r>
              <w:rPr>
                <w:rFonts w:ascii="標楷體" w:eastAsia="標楷體" w:hAnsi="標楷體" w:hint="eastAsia"/>
              </w:rPr>
              <w:t>詳如</w:t>
            </w:r>
            <w:r w:rsidRPr="00860603">
              <w:rPr>
                <w:rFonts w:ascii="標楷體" w:eastAsia="標楷體" w:hAnsi="標楷體" w:hint="eastAsia"/>
              </w:rPr>
              <w:t>「</w:t>
            </w:r>
            <w:hyperlink r:id="rId14" w:history="1">
              <w:r w:rsidRPr="00860603">
                <w:rPr>
                  <w:rStyle w:val="a4"/>
                  <w:rFonts w:ascii="標楷體" w:eastAsia="標楷體" w:hAnsi="標楷體" w:hint="eastAsia"/>
                </w:rPr>
                <w:t>委外廠</w:t>
              </w:r>
              <w:r w:rsidRPr="00860603">
                <w:rPr>
                  <w:rStyle w:val="a4"/>
                  <w:rFonts w:ascii="標楷體" w:eastAsia="標楷體" w:hAnsi="標楷體" w:hint="eastAsia"/>
                </w:rPr>
                <w:t>商</w:t>
              </w:r>
              <w:r w:rsidRPr="00860603">
                <w:rPr>
                  <w:rStyle w:val="a4"/>
                  <w:rFonts w:ascii="標楷體" w:eastAsia="標楷體" w:hAnsi="標楷體" w:hint="eastAsia"/>
                </w:rPr>
                <w:t>資訊安全查核表</w:t>
              </w:r>
            </w:hyperlink>
            <w:r w:rsidRPr="00860603">
              <w:rPr>
                <w:rFonts w:ascii="標楷體" w:eastAsia="標楷體" w:hAnsi="標楷體" w:hint="eastAsia"/>
              </w:rPr>
              <w:t>」</w:t>
            </w:r>
          </w:p>
          <w:p w14:paraId="1154E2E5" w14:textId="60F9447E" w:rsidR="00BC78FA" w:rsidRPr="00BC78FA" w:rsidRDefault="00860603" w:rsidP="00860603">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2DBBD45E" w14:textId="77777777" w:rsidTr="007468D8">
        <w:trPr>
          <w:cantSplit/>
        </w:trPr>
        <w:tc>
          <w:tcPr>
            <w:tcW w:w="846" w:type="dxa"/>
            <w:shd w:val="clear" w:color="auto" w:fill="DEEAF6" w:themeFill="accent5" w:themeFillTint="33"/>
            <w:vAlign w:val="center"/>
          </w:tcPr>
          <w:p w14:paraId="2DBB7249" w14:textId="5C1172C2" w:rsidR="00BC78FA" w:rsidRPr="00BC78FA" w:rsidRDefault="006268EA" w:rsidP="003300FA">
            <w:pPr>
              <w:jc w:val="center"/>
              <w:rPr>
                <w:rFonts w:ascii="標楷體" w:eastAsia="標楷體" w:hAnsi="標楷體"/>
              </w:rPr>
            </w:pPr>
            <w:r w:rsidRPr="00860603">
              <w:rPr>
                <w:rFonts w:ascii="標楷體" w:eastAsia="標楷體" w:hAnsi="標楷體" w:hint="eastAsia"/>
              </w:rPr>
              <w:t>選任階段</w:t>
            </w:r>
          </w:p>
        </w:tc>
        <w:tc>
          <w:tcPr>
            <w:tcW w:w="1276" w:type="dxa"/>
            <w:shd w:val="clear" w:color="auto" w:fill="DEEAF6" w:themeFill="accent5" w:themeFillTint="33"/>
            <w:vAlign w:val="center"/>
          </w:tcPr>
          <w:p w14:paraId="0B1C1DCF" w14:textId="2F97BF14" w:rsidR="00BC78FA" w:rsidRPr="00BC78FA" w:rsidRDefault="00860603" w:rsidP="003300FA">
            <w:pPr>
              <w:jc w:val="center"/>
              <w:rPr>
                <w:rFonts w:ascii="標楷體" w:eastAsia="標楷體" w:hAnsi="標楷體"/>
              </w:rPr>
            </w:pPr>
            <w:r>
              <w:rPr>
                <w:rFonts w:ascii="標楷體" w:eastAsia="標楷體" w:hAnsi="標楷體" w:hint="eastAsia"/>
              </w:rPr>
              <w:t>2-2</w:t>
            </w:r>
          </w:p>
        </w:tc>
        <w:tc>
          <w:tcPr>
            <w:tcW w:w="9639" w:type="dxa"/>
            <w:shd w:val="clear" w:color="auto" w:fill="DEEAF6" w:themeFill="accent5" w:themeFillTint="33"/>
            <w:vAlign w:val="center"/>
          </w:tcPr>
          <w:p w14:paraId="50B04605" w14:textId="14837397" w:rsidR="00BC78FA" w:rsidRPr="00BC78FA" w:rsidRDefault="00860603">
            <w:pPr>
              <w:rPr>
                <w:rFonts w:ascii="標楷體" w:eastAsia="標楷體" w:hAnsi="標楷體"/>
              </w:rPr>
            </w:pPr>
            <w:r w:rsidRPr="00860603">
              <w:rPr>
                <w:rFonts w:ascii="標楷體" w:eastAsia="標楷體" w:hAnsi="標楷體" w:hint="eastAsia"/>
              </w:rPr>
              <w:t>對廠商及其所供應之財物(軟硬體設備)或勞務之資料存取、儲存、備份及備援等作業，其實體所在地及資料傳輸是否跨境相關議題，得要求廠商以書面方式揭露，並納入採購評估參考</w:t>
            </w:r>
          </w:p>
        </w:tc>
        <w:tc>
          <w:tcPr>
            <w:tcW w:w="3627" w:type="dxa"/>
            <w:shd w:val="clear" w:color="auto" w:fill="DEEAF6" w:themeFill="accent5" w:themeFillTint="33"/>
            <w:vAlign w:val="center"/>
          </w:tcPr>
          <w:p w14:paraId="4BCA013C" w14:textId="0A8BDE7F" w:rsidR="00860603" w:rsidRPr="00860603" w:rsidRDefault="00860603" w:rsidP="00860603">
            <w:pPr>
              <w:pStyle w:val="a7"/>
              <w:numPr>
                <w:ilvl w:val="0"/>
                <w:numId w:val="1"/>
              </w:numPr>
              <w:ind w:leftChars="0" w:left="312" w:hanging="312"/>
              <w:rPr>
                <w:rFonts w:ascii="標楷體" w:eastAsia="標楷體" w:hAnsi="標楷體"/>
              </w:rPr>
            </w:pPr>
            <w:r w:rsidRPr="00860603">
              <w:rPr>
                <w:rFonts w:ascii="標楷體" w:eastAsia="標楷體" w:hAnsi="標楷體" w:hint="eastAsia"/>
              </w:rPr>
              <w:t>跨境相關議題</w:t>
            </w:r>
            <w:r>
              <w:rPr>
                <w:rFonts w:ascii="標楷體" w:eastAsia="標楷體" w:hAnsi="標楷體" w:hint="eastAsia"/>
              </w:rPr>
              <w:t>，記</w:t>
            </w:r>
            <w:r w:rsidRPr="00BC78FA">
              <w:rPr>
                <w:rFonts w:ascii="標楷體" w:eastAsia="標楷體" w:hAnsi="標楷體" w:hint="eastAsia"/>
              </w:rPr>
              <w:t>載於</w:t>
            </w:r>
            <w:r>
              <w:rPr>
                <w:rFonts w:ascii="標楷體" w:eastAsia="標楷體" w:hAnsi="標楷體" w:hint="eastAsia"/>
              </w:rPr>
              <w:t>______________文件</w:t>
            </w:r>
          </w:p>
          <w:p w14:paraId="157B1406" w14:textId="4F7207C1" w:rsidR="00BC78FA" w:rsidRPr="00BC78FA" w:rsidRDefault="00860603" w:rsidP="00860603">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01C0D86E" w14:textId="77777777" w:rsidTr="007468D8">
        <w:trPr>
          <w:cantSplit/>
        </w:trPr>
        <w:tc>
          <w:tcPr>
            <w:tcW w:w="846" w:type="dxa"/>
            <w:shd w:val="clear" w:color="auto" w:fill="DEEAF6" w:themeFill="accent5" w:themeFillTint="33"/>
            <w:vAlign w:val="center"/>
          </w:tcPr>
          <w:p w14:paraId="3974F793" w14:textId="0C809F42" w:rsidR="00BC78FA" w:rsidRPr="00BC78FA" w:rsidRDefault="006268EA" w:rsidP="003300FA">
            <w:pPr>
              <w:jc w:val="center"/>
              <w:rPr>
                <w:rFonts w:ascii="標楷體" w:eastAsia="標楷體" w:hAnsi="標楷體"/>
              </w:rPr>
            </w:pPr>
            <w:r w:rsidRPr="00860603">
              <w:rPr>
                <w:rFonts w:ascii="標楷體" w:eastAsia="標楷體" w:hAnsi="標楷體" w:hint="eastAsia"/>
              </w:rPr>
              <w:t>選任階段</w:t>
            </w:r>
          </w:p>
        </w:tc>
        <w:tc>
          <w:tcPr>
            <w:tcW w:w="1276" w:type="dxa"/>
            <w:shd w:val="clear" w:color="auto" w:fill="DEEAF6" w:themeFill="accent5" w:themeFillTint="33"/>
            <w:vAlign w:val="center"/>
          </w:tcPr>
          <w:p w14:paraId="574AA202" w14:textId="490544CB" w:rsidR="00BC78FA" w:rsidRPr="00BC78FA" w:rsidRDefault="00860603" w:rsidP="003300FA">
            <w:pPr>
              <w:jc w:val="center"/>
              <w:rPr>
                <w:rFonts w:ascii="標楷體" w:eastAsia="標楷體" w:hAnsi="標楷體"/>
              </w:rPr>
            </w:pPr>
            <w:r>
              <w:rPr>
                <w:rFonts w:ascii="標楷體" w:eastAsia="標楷體" w:hAnsi="標楷體" w:hint="eastAsia"/>
              </w:rPr>
              <w:t>2-3</w:t>
            </w:r>
          </w:p>
        </w:tc>
        <w:tc>
          <w:tcPr>
            <w:tcW w:w="9639" w:type="dxa"/>
            <w:shd w:val="clear" w:color="auto" w:fill="DEEAF6" w:themeFill="accent5" w:themeFillTint="33"/>
            <w:vAlign w:val="center"/>
          </w:tcPr>
          <w:p w14:paraId="0B210804" w14:textId="03624599" w:rsidR="00860603" w:rsidRDefault="00CB7527">
            <w:pPr>
              <w:rPr>
                <w:rFonts w:ascii="標楷體" w:eastAsia="標楷體" w:hAnsi="標楷體"/>
              </w:rPr>
            </w:pPr>
            <w:r>
              <w:rPr>
                <w:rFonts w:ascii="標楷體" w:eastAsia="標楷體" w:hAnsi="標楷體" w:hint="eastAsia"/>
              </w:rPr>
              <w:t>若</w:t>
            </w:r>
            <w:r w:rsidRPr="00860603">
              <w:rPr>
                <w:rFonts w:ascii="標楷體" w:eastAsia="標楷體" w:hAnsi="標楷體" w:hint="eastAsia"/>
              </w:rPr>
              <w:t>屬依採購法規定須辦理評選/評審之採購</w:t>
            </w:r>
            <w:r>
              <w:rPr>
                <w:rFonts w:ascii="標楷體" w:eastAsia="標楷體" w:hAnsi="標楷體" w:hint="eastAsia"/>
              </w:rPr>
              <w:t>，</w:t>
            </w:r>
            <w:r w:rsidR="00860603" w:rsidRPr="00860603">
              <w:rPr>
                <w:rFonts w:ascii="標楷體" w:eastAsia="標楷體" w:hAnsi="標楷體" w:hint="eastAsia"/>
              </w:rPr>
              <w:t>廠商資安作業應納入評選項目，以採適用或準用最有利標，不訂底價為原則，將委託案之相關資安作業納入評選項目，至少佔總分10%；如籌獲案中之資通系統或服務佔比低於10%，至少佔總分5%</w:t>
            </w:r>
          </w:p>
          <w:p w14:paraId="65361E3C" w14:textId="2A74B6BC" w:rsidR="00BC78FA" w:rsidRPr="00BC78FA" w:rsidRDefault="00860603">
            <w:pPr>
              <w:rPr>
                <w:rFonts w:ascii="標楷體" w:eastAsia="標楷體" w:hAnsi="標楷體"/>
              </w:rPr>
            </w:pPr>
            <w:r w:rsidRPr="00860603">
              <w:rPr>
                <w:rFonts w:ascii="標楷體" w:eastAsia="標楷體" w:hAnsi="標楷體" w:hint="eastAsia"/>
              </w:rPr>
              <w:t>(參考</w:t>
            </w:r>
            <w:r>
              <w:rPr>
                <w:rFonts w:ascii="標楷體" w:eastAsia="標楷體" w:hAnsi="標楷體" w:hint="eastAsia"/>
              </w:rPr>
              <w:t>「</w:t>
            </w:r>
            <w:hyperlink r:id="rId15" w:history="1">
              <w:r w:rsidRPr="00860603">
                <w:rPr>
                  <w:rStyle w:val="a4"/>
                  <w:rFonts w:ascii="標楷體" w:eastAsia="標楷體" w:hAnsi="標楷體" w:hint="eastAsia"/>
                </w:rPr>
                <w:t>辦理評選項</w:t>
              </w:r>
              <w:r w:rsidRPr="00860603">
                <w:rPr>
                  <w:rStyle w:val="a4"/>
                  <w:rFonts w:ascii="標楷體" w:eastAsia="標楷體" w:hAnsi="標楷體" w:hint="eastAsia"/>
                </w:rPr>
                <w:t>目</w:t>
              </w:r>
              <w:r w:rsidRPr="00860603">
                <w:rPr>
                  <w:rStyle w:val="a4"/>
                  <w:rFonts w:ascii="標楷體" w:eastAsia="標楷體" w:hAnsi="標楷體" w:hint="eastAsia"/>
                </w:rPr>
                <w:t>參考</w:t>
              </w:r>
            </w:hyperlink>
            <w:r>
              <w:rPr>
                <w:rFonts w:ascii="標楷體" w:eastAsia="標楷體" w:hAnsi="標楷體" w:hint="eastAsia"/>
              </w:rPr>
              <w:t>」</w:t>
            </w:r>
            <w:r w:rsidRPr="00860603">
              <w:rPr>
                <w:rFonts w:ascii="標楷體" w:eastAsia="標楷體" w:hAnsi="標楷體" w:hint="eastAsia"/>
              </w:rPr>
              <w:t>)</w:t>
            </w:r>
          </w:p>
        </w:tc>
        <w:tc>
          <w:tcPr>
            <w:tcW w:w="3627" w:type="dxa"/>
            <w:shd w:val="clear" w:color="auto" w:fill="DEEAF6" w:themeFill="accent5" w:themeFillTint="33"/>
            <w:vAlign w:val="center"/>
          </w:tcPr>
          <w:p w14:paraId="7AC31504" w14:textId="77777777" w:rsidR="00860603" w:rsidRPr="00860603" w:rsidRDefault="00860603" w:rsidP="00860603">
            <w:pPr>
              <w:pStyle w:val="a7"/>
              <w:numPr>
                <w:ilvl w:val="0"/>
                <w:numId w:val="1"/>
              </w:numPr>
              <w:ind w:leftChars="0" w:left="312" w:hanging="312"/>
              <w:rPr>
                <w:rFonts w:ascii="標楷體" w:eastAsia="標楷體" w:hAnsi="標楷體"/>
              </w:rPr>
            </w:pPr>
            <w:r w:rsidRPr="00860603">
              <w:rPr>
                <w:rFonts w:ascii="標楷體" w:eastAsia="標楷體" w:hAnsi="標楷體" w:hint="eastAsia"/>
              </w:rPr>
              <w:t>(非招標案免填)</w:t>
            </w:r>
          </w:p>
          <w:p w14:paraId="290A2215" w14:textId="7D1847DF" w:rsidR="00860603" w:rsidRPr="00860603" w:rsidRDefault="00860603" w:rsidP="00860603">
            <w:pPr>
              <w:pStyle w:val="a7"/>
              <w:numPr>
                <w:ilvl w:val="0"/>
                <w:numId w:val="1"/>
              </w:numPr>
              <w:ind w:leftChars="0" w:left="312" w:hanging="312"/>
              <w:rPr>
                <w:rFonts w:ascii="標楷體" w:eastAsia="標楷體" w:hAnsi="標楷體"/>
              </w:rPr>
            </w:pPr>
            <w:r w:rsidRPr="00860603">
              <w:rPr>
                <w:rFonts w:ascii="標楷體" w:eastAsia="標楷體" w:hAnsi="標楷體" w:hint="eastAsia"/>
              </w:rPr>
              <w:t>評選含資安項目</w:t>
            </w:r>
          </w:p>
          <w:p w14:paraId="6832D922" w14:textId="3A93FD9B" w:rsidR="00BC78FA" w:rsidRPr="00BC78FA" w:rsidRDefault="00860603" w:rsidP="00860603">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6FF108A6" w14:textId="77777777" w:rsidTr="007468D8">
        <w:trPr>
          <w:cantSplit/>
        </w:trPr>
        <w:tc>
          <w:tcPr>
            <w:tcW w:w="846" w:type="dxa"/>
            <w:shd w:val="clear" w:color="auto" w:fill="DEEAF6" w:themeFill="accent5" w:themeFillTint="33"/>
            <w:vAlign w:val="center"/>
          </w:tcPr>
          <w:p w14:paraId="51A2F84A" w14:textId="2DBE2999" w:rsidR="00BC78FA" w:rsidRPr="00BC78FA" w:rsidRDefault="006268EA" w:rsidP="003300FA">
            <w:pPr>
              <w:jc w:val="center"/>
              <w:rPr>
                <w:rFonts w:ascii="標楷體" w:eastAsia="標楷體" w:hAnsi="標楷體"/>
              </w:rPr>
            </w:pPr>
            <w:r w:rsidRPr="00860603">
              <w:rPr>
                <w:rFonts w:ascii="標楷體" w:eastAsia="標楷體" w:hAnsi="標楷體" w:hint="eastAsia"/>
              </w:rPr>
              <w:t>選任階段</w:t>
            </w:r>
          </w:p>
        </w:tc>
        <w:tc>
          <w:tcPr>
            <w:tcW w:w="1276" w:type="dxa"/>
            <w:shd w:val="clear" w:color="auto" w:fill="DEEAF6" w:themeFill="accent5" w:themeFillTint="33"/>
            <w:vAlign w:val="center"/>
          </w:tcPr>
          <w:p w14:paraId="741C0067" w14:textId="6D9206EC" w:rsidR="00BC78FA" w:rsidRPr="00BC78FA" w:rsidRDefault="00860603" w:rsidP="003300FA">
            <w:pPr>
              <w:jc w:val="center"/>
              <w:rPr>
                <w:rFonts w:ascii="標楷體" w:eastAsia="標楷體" w:hAnsi="標楷體"/>
              </w:rPr>
            </w:pPr>
            <w:r>
              <w:rPr>
                <w:rFonts w:ascii="標楷體" w:eastAsia="標楷體" w:hAnsi="標楷體" w:hint="eastAsia"/>
              </w:rPr>
              <w:t>2</w:t>
            </w:r>
            <w:r>
              <w:rPr>
                <w:rFonts w:ascii="標楷體" w:eastAsia="標楷體" w:hAnsi="標楷體"/>
              </w:rPr>
              <w:t>-4</w:t>
            </w:r>
          </w:p>
        </w:tc>
        <w:tc>
          <w:tcPr>
            <w:tcW w:w="9639" w:type="dxa"/>
            <w:shd w:val="clear" w:color="auto" w:fill="DEEAF6" w:themeFill="accent5" w:themeFillTint="33"/>
            <w:vAlign w:val="center"/>
          </w:tcPr>
          <w:p w14:paraId="079251AC" w14:textId="77777777" w:rsidR="00860603" w:rsidRPr="00860603" w:rsidRDefault="00860603" w:rsidP="00860603">
            <w:pPr>
              <w:rPr>
                <w:rFonts w:ascii="標楷體" w:eastAsia="標楷體" w:hAnsi="標楷體"/>
              </w:rPr>
            </w:pPr>
            <w:r w:rsidRPr="00860603">
              <w:rPr>
                <w:rFonts w:ascii="標楷體" w:eastAsia="標楷體" w:hAnsi="標楷體" w:hint="eastAsia"/>
              </w:rPr>
              <w:t>涉</w:t>
            </w:r>
            <w:r w:rsidRPr="003300FA">
              <w:rPr>
                <w:rFonts w:ascii="標楷體" w:eastAsia="標楷體" w:hAnsi="標楷體" w:hint="eastAsia"/>
                <w:b/>
                <w:bCs/>
                <w:u w:val="single"/>
              </w:rPr>
              <w:t>核心</w:t>
            </w:r>
            <w:r w:rsidRPr="00860603">
              <w:rPr>
                <w:rFonts w:ascii="標楷體" w:eastAsia="標楷體" w:hAnsi="標楷體" w:hint="eastAsia"/>
              </w:rPr>
              <w:t>資通系統籌獲作業且採用評選方式選任廠商時，應包含至少1位資安專業評選委員，並符合下列資格之一(如不採用評選方式選任廠商時，則委託機關辦理資通系統籌獲案之團隊應至少包含一位資安專業人員，協助廠商選任作業)：</w:t>
            </w:r>
          </w:p>
          <w:p w14:paraId="1353F041" w14:textId="77777777" w:rsidR="00860603" w:rsidRPr="00860603" w:rsidRDefault="00860603" w:rsidP="00860603">
            <w:pPr>
              <w:rPr>
                <w:rFonts w:ascii="標楷體" w:eastAsia="標楷體" w:hAnsi="標楷體"/>
              </w:rPr>
            </w:pPr>
            <w:r w:rsidRPr="00860603">
              <w:rPr>
                <w:rFonts w:ascii="標楷體" w:eastAsia="標楷體" w:hAnsi="標楷體" w:hint="eastAsia"/>
              </w:rPr>
              <w:t>(1)至少取得資安主管機關認可之國內外發證機關(構)所核發之資通安全專業證照。</w:t>
            </w:r>
          </w:p>
          <w:p w14:paraId="1634AD01" w14:textId="77777777" w:rsidR="00860603" w:rsidRPr="00860603" w:rsidRDefault="00860603" w:rsidP="00860603">
            <w:pPr>
              <w:rPr>
                <w:rFonts w:ascii="標楷體" w:eastAsia="標楷體" w:hAnsi="標楷體"/>
              </w:rPr>
            </w:pPr>
            <w:r w:rsidRPr="00860603">
              <w:rPr>
                <w:rFonts w:ascii="標楷體" w:eastAsia="標楷體" w:hAnsi="標楷體" w:hint="eastAsia"/>
              </w:rPr>
              <w:t>(2)從事資安實務作業3年以上。</w:t>
            </w:r>
          </w:p>
          <w:p w14:paraId="7DDDCC76" w14:textId="77777777" w:rsidR="00860603" w:rsidRPr="00860603" w:rsidRDefault="00860603" w:rsidP="00860603">
            <w:pPr>
              <w:rPr>
                <w:rFonts w:ascii="標楷體" w:eastAsia="標楷體" w:hAnsi="標楷體"/>
              </w:rPr>
            </w:pPr>
            <w:r w:rsidRPr="00860603">
              <w:rPr>
                <w:rFonts w:ascii="標楷體" w:eastAsia="標楷體" w:hAnsi="標楷體" w:hint="eastAsia"/>
              </w:rPr>
              <w:t>(3)資安教學經驗6年以上。</w:t>
            </w:r>
          </w:p>
          <w:p w14:paraId="7148613B" w14:textId="40F9C78C" w:rsidR="00BC78FA" w:rsidRPr="00BC78FA" w:rsidRDefault="00860603" w:rsidP="00860603">
            <w:pPr>
              <w:rPr>
                <w:rFonts w:ascii="標楷體" w:eastAsia="標楷體" w:hAnsi="標楷體"/>
              </w:rPr>
            </w:pPr>
            <w:r w:rsidRPr="00860603">
              <w:rPr>
                <w:rFonts w:ascii="標楷體" w:eastAsia="標楷體" w:hAnsi="標楷體" w:hint="eastAsia"/>
              </w:rPr>
              <w:t>(4)公共工程委員會公告之評選委員會專家學者建議名單資料庫中的資訊安全委員。</w:t>
            </w:r>
          </w:p>
        </w:tc>
        <w:tc>
          <w:tcPr>
            <w:tcW w:w="3627" w:type="dxa"/>
            <w:shd w:val="clear" w:color="auto" w:fill="DEEAF6" w:themeFill="accent5" w:themeFillTint="33"/>
            <w:vAlign w:val="center"/>
          </w:tcPr>
          <w:p w14:paraId="33C0A3E8" w14:textId="77777777" w:rsidR="00860603" w:rsidRPr="00860603" w:rsidRDefault="00860603" w:rsidP="00860603">
            <w:pPr>
              <w:pStyle w:val="a7"/>
              <w:numPr>
                <w:ilvl w:val="0"/>
                <w:numId w:val="1"/>
              </w:numPr>
              <w:ind w:leftChars="0" w:left="312" w:hanging="312"/>
              <w:rPr>
                <w:rFonts w:ascii="標楷體" w:eastAsia="標楷體" w:hAnsi="標楷體"/>
              </w:rPr>
            </w:pPr>
            <w:r w:rsidRPr="00860603">
              <w:rPr>
                <w:rFonts w:ascii="標楷體" w:eastAsia="標楷體" w:hAnsi="標楷體" w:hint="eastAsia"/>
              </w:rPr>
              <w:t>(非招標案免填)</w:t>
            </w:r>
          </w:p>
          <w:p w14:paraId="005CDB45" w14:textId="477DD7AC" w:rsidR="00860603" w:rsidRDefault="00860603" w:rsidP="00860603">
            <w:pPr>
              <w:pStyle w:val="a7"/>
              <w:numPr>
                <w:ilvl w:val="0"/>
                <w:numId w:val="1"/>
              </w:numPr>
              <w:ind w:leftChars="0" w:left="312" w:hanging="312"/>
              <w:rPr>
                <w:rFonts w:ascii="標楷體" w:eastAsia="標楷體" w:hAnsi="標楷體"/>
              </w:rPr>
            </w:pPr>
            <w:r w:rsidRPr="00860603">
              <w:rPr>
                <w:rFonts w:ascii="標楷體" w:eastAsia="標楷體" w:hAnsi="標楷體" w:hint="eastAsia"/>
              </w:rPr>
              <w:t>(</w:t>
            </w:r>
            <w:r>
              <w:rPr>
                <w:rFonts w:ascii="標楷體" w:eastAsia="標楷體" w:hAnsi="標楷體" w:hint="eastAsia"/>
              </w:rPr>
              <w:t>非</w:t>
            </w:r>
            <w:r w:rsidRPr="003300FA">
              <w:rPr>
                <w:rFonts w:ascii="標楷體" w:eastAsia="標楷體" w:hAnsi="標楷體" w:hint="eastAsia"/>
                <w:b/>
                <w:bCs/>
                <w:u w:val="single"/>
              </w:rPr>
              <w:t>核心</w:t>
            </w:r>
            <w:r>
              <w:rPr>
                <w:rFonts w:ascii="標楷體" w:eastAsia="標楷體" w:hAnsi="標楷體" w:hint="eastAsia"/>
              </w:rPr>
              <w:t>系統免填</w:t>
            </w:r>
            <w:r w:rsidRPr="00860603">
              <w:rPr>
                <w:rFonts w:ascii="標楷體" w:eastAsia="標楷體" w:hAnsi="標楷體" w:hint="eastAsia"/>
              </w:rPr>
              <w:t>)</w:t>
            </w:r>
          </w:p>
          <w:p w14:paraId="41C7B16F" w14:textId="0E44C974" w:rsidR="00CB7527" w:rsidRPr="00860603" w:rsidRDefault="00CB7527" w:rsidP="00860603">
            <w:pPr>
              <w:pStyle w:val="a7"/>
              <w:numPr>
                <w:ilvl w:val="0"/>
                <w:numId w:val="1"/>
              </w:numPr>
              <w:ind w:leftChars="0" w:left="312" w:hanging="312"/>
              <w:rPr>
                <w:rFonts w:ascii="標楷體" w:eastAsia="標楷體" w:hAnsi="標楷體"/>
              </w:rPr>
            </w:pPr>
            <w:r>
              <w:rPr>
                <w:rFonts w:ascii="標楷體" w:eastAsia="標楷體" w:hAnsi="標楷體" w:hint="eastAsia"/>
              </w:rPr>
              <w:t>承辦團隊含資安(種子)專業人員</w:t>
            </w:r>
          </w:p>
          <w:p w14:paraId="05548D55" w14:textId="6313B3D3" w:rsidR="00860603" w:rsidRPr="00860603" w:rsidRDefault="00860603" w:rsidP="00860603">
            <w:pPr>
              <w:pStyle w:val="a7"/>
              <w:numPr>
                <w:ilvl w:val="0"/>
                <w:numId w:val="1"/>
              </w:numPr>
              <w:ind w:leftChars="0" w:left="312" w:hanging="312"/>
              <w:rPr>
                <w:rFonts w:ascii="標楷體" w:eastAsia="標楷體" w:hAnsi="標楷體"/>
              </w:rPr>
            </w:pPr>
            <w:r w:rsidRPr="00860603">
              <w:rPr>
                <w:rFonts w:ascii="標楷體" w:eastAsia="標楷體" w:hAnsi="標楷體" w:hint="eastAsia"/>
              </w:rPr>
              <w:t>評選委員具資安專業</w:t>
            </w:r>
          </w:p>
          <w:p w14:paraId="00C71158" w14:textId="3B863E3B" w:rsidR="00BC78FA" w:rsidRPr="00BC78FA" w:rsidRDefault="003300FA" w:rsidP="00860603">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BC78FA" w:rsidRPr="00BC78FA" w14:paraId="42709DCF" w14:textId="77777777" w:rsidTr="007468D8">
        <w:trPr>
          <w:cantSplit/>
        </w:trPr>
        <w:tc>
          <w:tcPr>
            <w:tcW w:w="846" w:type="dxa"/>
            <w:shd w:val="clear" w:color="auto" w:fill="FBE4D5" w:themeFill="accent2" w:themeFillTint="33"/>
            <w:vAlign w:val="center"/>
          </w:tcPr>
          <w:p w14:paraId="4943985E" w14:textId="3CC10107" w:rsidR="00BC78FA" w:rsidRPr="00BC78FA" w:rsidRDefault="003300FA" w:rsidP="003300FA">
            <w:pPr>
              <w:jc w:val="center"/>
              <w:rPr>
                <w:rFonts w:ascii="標楷體" w:eastAsia="標楷體" w:hAnsi="標楷體"/>
              </w:rPr>
            </w:pPr>
            <w:r w:rsidRPr="003300FA">
              <w:rPr>
                <w:rFonts w:ascii="標楷體" w:eastAsia="標楷體" w:hAnsi="標楷體" w:hint="eastAsia"/>
              </w:rPr>
              <w:lastRenderedPageBreak/>
              <w:t>建置階段</w:t>
            </w:r>
          </w:p>
        </w:tc>
        <w:tc>
          <w:tcPr>
            <w:tcW w:w="1276" w:type="dxa"/>
            <w:shd w:val="clear" w:color="auto" w:fill="FBE4D5" w:themeFill="accent2" w:themeFillTint="33"/>
            <w:vAlign w:val="center"/>
          </w:tcPr>
          <w:p w14:paraId="413934A7" w14:textId="49F41A4D" w:rsidR="003300FA" w:rsidRPr="00BC78FA" w:rsidRDefault="003300FA" w:rsidP="003300FA">
            <w:pPr>
              <w:jc w:val="center"/>
              <w:rPr>
                <w:rFonts w:ascii="標楷體" w:eastAsia="標楷體" w:hAnsi="標楷體"/>
              </w:rPr>
            </w:pPr>
            <w:r>
              <w:rPr>
                <w:rFonts w:ascii="標楷體" w:eastAsia="標楷體" w:hAnsi="標楷體" w:hint="eastAsia"/>
              </w:rPr>
              <w:t>3-1</w:t>
            </w:r>
          </w:p>
        </w:tc>
        <w:tc>
          <w:tcPr>
            <w:tcW w:w="9639" w:type="dxa"/>
            <w:shd w:val="clear" w:color="auto" w:fill="FBE4D5" w:themeFill="accent2" w:themeFillTint="33"/>
            <w:vAlign w:val="center"/>
          </w:tcPr>
          <w:p w14:paraId="562728A1" w14:textId="252E5606" w:rsidR="003300FA" w:rsidRPr="003300FA" w:rsidRDefault="003300FA" w:rsidP="003300FA">
            <w:pPr>
              <w:rPr>
                <w:rFonts w:ascii="標楷體" w:eastAsia="標楷體" w:hAnsi="標楷體"/>
              </w:rPr>
            </w:pPr>
            <w:r w:rsidRPr="003300FA">
              <w:rPr>
                <w:rFonts w:ascii="標楷體" w:eastAsia="標楷體" w:hAnsi="標楷體" w:hint="eastAsia"/>
              </w:rPr>
              <w:t>於系統開發時，</w:t>
            </w:r>
            <w:r w:rsidRPr="003300FA">
              <w:rPr>
                <w:rFonts w:ascii="標楷體" w:eastAsia="標楷體" w:hAnsi="標楷體" w:hint="eastAsia"/>
                <w:b/>
                <w:bCs/>
                <w:u w:val="single"/>
              </w:rPr>
              <w:t>需求單位之資安窗口</w:t>
            </w:r>
            <w:r>
              <w:rPr>
                <w:rFonts w:ascii="標楷體" w:eastAsia="標楷體" w:hAnsi="標楷體" w:hint="eastAsia"/>
              </w:rPr>
              <w:t>應要</w:t>
            </w:r>
            <w:r w:rsidRPr="003300FA">
              <w:rPr>
                <w:rFonts w:ascii="標楷體" w:eastAsia="標楷體" w:hAnsi="標楷體" w:hint="eastAsia"/>
              </w:rPr>
              <w:t>求、監督及確認，開發團隊遵循安全軟體開發生命周期(SSDLC)，必要時</w:t>
            </w:r>
            <w:r w:rsidR="00781B09">
              <w:rPr>
                <w:rFonts w:ascii="標楷體" w:eastAsia="標楷體" w:hAnsi="標楷體" w:hint="eastAsia"/>
              </w:rPr>
              <w:t>由</w:t>
            </w:r>
            <w:r w:rsidRPr="003300FA">
              <w:rPr>
                <w:rFonts w:ascii="標楷體" w:eastAsia="標楷體" w:hAnsi="標楷體" w:hint="eastAsia"/>
              </w:rPr>
              <w:t>資通安全專責人員(圖書資訊處)協助。</w:t>
            </w:r>
          </w:p>
          <w:p w14:paraId="374E9AFB" w14:textId="13604916" w:rsidR="003300FA" w:rsidRPr="003300FA" w:rsidRDefault="00CB7527" w:rsidP="003300FA">
            <w:pPr>
              <w:rPr>
                <w:rFonts w:ascii="標楷體" w:eastAsia="標楷體" w:hAnsi="標楷體"/>
              </w:rPr>
            </w:pPr>
            <w:r>
              <w:rPr>
                <w:rFonts w:ascii="標楷體" w:eastAsia="標楷體" w:hAnsi="標楷體" w:hint="eastAsia"/>
              </w:rPr>
              <w:t>實作項目包含但不限於以下條件</w:t>
            </w:r>
            <w:r w:rsidR="003300FA" w:rsidRPr="003300FA">
              <w:rPr>
                <w:rFonts w:ascii="標楷體" w:eastAsia="標楷體" w:hAnsi="標楷體" w:hint="eastAsia"/>
              </w:rPr>
              <w:t>:</w:t>
            </w:r>
          </w:p>
          <w:p w14:paraId="5D9C57A3" w14:textId="77777777" w:rsidR="003300FA" w:rsidRPr="003300FA" w:rsidRDefault="003300FA" w:rsidP="003300FA">
            <w:pPr>
              <w:rPr>
                <w:rFonts w:ascii="標楷體" w:eastAsia="標楷體" w:hAnsi="標楷體"/>
              </w:rPr>
            </w:pPr>
            <w:r w:rsidRPr="003300FA">
              <w:rPr>
                <w:rFonts w:ascii="標楷體" w:eastAsia="標楷體" w:hAnsi="標楷體" w:hint="eastAsia"/>
              </w:rPr>
              <w:t>一、應針對安全需求實作必要控制措施。(例如:資料權限控管、LOG與提醒機制、機敏資料加密)</w:t>
            </w:r>
          </w:p>
          <w:p w14:paraId="51DAFADB" w14:textId="77777777" w:rsidR="003300FA" w:rsidRPr="003300FA" w:rsidRDefault="003300FA" w:rsidP="003300FA">
            <w:pPr>
              <w:rPr>
                <w:rFonts w:ascii="標楷體" w:eastAsia="標楷體" w:hAnsi="標楷體"/>
              </w:rPr>
            </w:pPr>
            <w:r w:rsidRPr="003300FA">
              <w:rPr>
                <w:rFonts w:ascii="標楷體" w:eastAsia="標楷體" w:hAnsi="標楷體" w:hint="eastAsia"/>
              </w:rPr>
              <w:t>二、應注意避免軟體常見漏洞及實作必要控制措施。(OWASP TOP 10、避免使用不安全套件或函式)</w:t>
            </w:r>
          </w:p>
          <w:p w14:paraId="58D679F3" w14:textId="72EF357F" w:rsidR="003300FA" w:rsidRPr="003300FA" w:rsidRDefault="003300FA" w:rsidP="003300FA">
            <w:pPr>
              <w:rPr>
                <w:rFonts w:ascii="標楷體" w:eastAsia="標楷體" w:hAnsi="標楷體"/>
              </w:rPr>
            </w:pPr>
            <w:r w:rsidRPr="003300FA">
              <w:rPr>
                <w:rFonts w:ascii="標楷體" w:eastAsia="標楷體" w:hAnsi="標楷體" w:hint="eastAsia"/>
              </w:rPr>
              <w:t>三、</w:t>
            </w:r>
            <w:r w:rsidR="00CB7527">
              <w:rPr>
                <w:rFonts w:ascii="標楷體" w:eastAsia="標楷體" w:hAnsi="標楷體" w:hint="eastAsia"/>
              </w:rPr>
              <w:t>系統</w:t>
            </w:r>
            <w:r w:rsidRPr="003300FA">
              <w:rPr>
                <w:rFonts w:ascii="標楷體" w:eastAsia="標楷體" w:hAnsi="標楷體" w:hint="eastAsia"/>
              </w:rPr>
              <w:t>發生錯誤時，使用者頁面僅顯示簡短錯誤訊息及代碼，不包含詳細之錯誤訊息。</w:t>
            </w:r>
          </w:p>
          <w:p w14:paraId="4AA5B0BA" w14:textId="27949372" w:rsidR="00BC78FA" w:rsidRPr="00BC78FA" w:rsidRDefault="003300FA" w:rsidP="003300FA">
            <w:pPr>
              <w:rPr>
                <w:rFonts w:ascii="標楷體" w:eastAsia="標楷體" w:hAnsi="標楷體"/>
              </w:rPr>
            </w:pPr>
            <w:r w:rsidRPr="003300FA">
              <w:rPr>
                <w:rFonts w:ascii="標楷體" w:eastAsia="標楷體" w:hAnsi="標楷體" w:hint="eastAsia"/>
              </w:rPr>
              <w:t>(請廠商填寫「</w:t>
            </w:r>
            <w:hyperlink r:id="rId16" w:history="1">
              <w:r w:rsidRPr="003300FA">
                <w:rPr>
                  <w:rStyle w:val="a4"/>
                  <w:rFonts w:ascii="標楷體" w:eastAsia="標楷體" w:hAnsi="標楷體" w:hint="eastAsia"/>
                </w:rPr>
                <w:t>資通系統防護基準查核表</w:t>
              </w:r>
            </w:hyperlink>
            <w:r w:rsidRPr="003300FA">
              <w:rPr>
                <w:rFonts w:ascii="標楷體" w:eastAsia="標楷體" w:hAnsi="標楷體" w:hint="eastAsia"/>
              </w:rPr>
              <w:t>」並</w:t>
            </w:r>
            <w:r w:rsidRPr="003300FA">
              <w:rPr>
                <w:rFonts w:ascii="標楷體" w:eastAsia="標楷體" w:hAnsi="標楷體" w:hint="eastAsia"/>
                <w:color w:val="FF0000"/>
              </w:rPr>
              <w:t>提供相關佐證</w:t>
            </w:r>
            <w:r w:rsidRPr="003300FA">
              <w:rPr>
                <w:rFonts w:ascii="標楷體" w:eastAsia="標楷體" w:hAnsi="標楷體" w:hint="eastAsia"/>
              </w:rPr>
              <w:t>)</w:t>
            </w:r>
          </w:p>
        </w:tc>
        <w:tc>
          <w:tcPr>
            <w:tcW w:w="3627" w:type="dxa"/>
            <w:shd w:val="clear" w:color="auto" w:fill="FBE4D5" w:themeFill="accent2" w:themeFillTint="33"/>
            <w:vAlign w:val="center"/>
          </w:tcPr>
          <w:p w14:paraId="6D5B9959" w14:textId="03123BF8" w:rsidR="003300FA" w:rsidRPr="003300FA" w:rsidRDefault="003300FA" w:rsidP="003300FA">
            <w:pPr>
              <w:pStyle w:val="a7"/>
              <w:numPr>
                <w:ilvl w:val="0"/>
                <w:numId w:val="1"/>
              </w:numPr>
              <w:ind w:leftChars="0" w:left="312" w:hanging="312"/>
              <w:rPr>
                <w:rFonts w:ascii="標楷體" w:eastAsia="標楷體" w:hAnsi="標楷體"/>
              </w:rPr>
            </w:pPr>
            <w:r w:rsidRPr="003300FA">
              <w:rPr>
                <w:rFonts w:ascii="標楷體" w:eastAsia="標楷體" w:hAnsi="標楷體" w:hint="eastAsia"/>
              </w:rPr>
              <w:t>已確認實作相關控制措施，繳交「</w:t>
            </w:r>
            <w:hyperlink r:id="rId17" w:history="1">
              <w:r w:rsidRPr="003300FA">
                <w:rPr>
                  <w:rStyle w:val="a4"/>
                  <w:rFonts w:ascii="標楷體" w:eastAsia="標楷體" w:hAnsi="標楷體" w:hint="eastAsia"/>
                </w:rPr>
                <w:t>資通系統防護基準查核表</w:t>
              </w:r>
            </w:hyperlink>
            <w:r w:rsidRPr="003300FA">
              <w:rPr>
                <w:rFonts w:ascii="標楷體" w:eastAsia="標楷體" w:hAnsi="標楷體" w:hint="eastAsia"/>
              </w:rPr>
              <w:t>」與</w:t>
            </w:r>
            <w:r w:rsidRPr="003300FA">
              <w:rPr>
                <w:rFonts w:ascii="標楷體" w:eastAsia="標楷體" w:hAnsi="標楷體" w:hint="eastAsia"/>
                <w:b/>
                <w:bCs/>
                <w:u w:val="single"/>
              </w:rPr>
              <w:t>相關佐證</w:t>
            </w:r>
          </w:p>
          <w:p w14:paraId="5179A30A" w14:textId="3E341430" w:rsidR="00BC78FA" w:rsidRPr="00BC78FA" w:rsidRDefault="003300FA" w:rsidP="003300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3300FA" w:rsidRPr="00BC78FA" w14:paraId="502699AD" w14:textId="77777777" w:rsidTr="007468D8">
        <w:trPr>
          <w:cantSplit/>
        </w:trPr>
        <w:tc>
          <w:tcPr>
            <w:tcW w:w="846" w:type="dxa"/>
            <w:shd w:val="clear" w:color="auto" w:fill="FBE4D5" w:themeFill="accent2" w:themeFillTint="33"/>
            <w:vAlign w:val="center"/>
          </w:tcPr>
          <w:p w14:paraId="16B6F840" w14:textId="402ED02A" w:rsidR="003300FA" w:rsidRPr="003300FA" w:rsidRDefault="006268EA" w:rsidP="003300FA">
            <w:pPr>
              <w:jc w:val="center"/>
              <w:rPr>
                <w:rFonts w:ascii="標楷體" w:eastAsia="標楷體" w:hAnsi="標楷體"/>
              </w:rPr>
            </w:pPr>
            <w:r w:rsidRPr="003300FA">
              <w:rPr>
                <w:rFonts w:ascii="標楷體" w:eastAsia="標楷體" w:hAnsi="標楷體" w:hint="eastAsia"/>
              </w:rPr>
              <w:t>建置階段</w:t>
            </w:r>
          </w:p>
        </w:tc>
        <w:tc>
          <w:tcPr>
            <w:tcW w:w="1276" w:type="dxa"/>
            <w:shd w:val="clear" w:color="auto" w:fill="FBE4D5" w:themeFill="accent2" w:themeFillTint="33"/>
            <w:vAlign w:val="center"/>
          </w:tcPr>
          <w:p w14:paraId="045E6EB8" w14:textId="17C1F8AB" w:rsidR="003300FA" w:rsidRDefault="006268EA" w:rsidP="003300FA">
            <w:pPr>
              <w:jc w:val="center"/>
              <w:rPr>
                <w:rFonts w:ascii="標楷體" w:eastAsia="標楷體" w:hAnsi="標楷體"/>
              </w:rPr>
            </w:pPr>
            <w:r>
              <w:rPr>
                <w:rFonts w:ascii="標楷體" w:eastAsia="標楷體" w:hAnsi="標楷體" w:hint="eastAsia"/>
              </w:rPr>
              <w:t>3-</w:t>
            </w:r>
            <w:r w:rsidR="00CB7527">
              <w:rPr>
                <w:rFonts w:ascii="標楷體" w:eastAsia="標楷體" w:hAnsi="標楷體" w:hint="eastAsia"/>
              </w:rPr>
              <w:t>2</w:t>
            </w:r>
          </w:p>
        </w:tc>
        <w:tc>
          <w:tcPr>
            <w:tcW w:w="9639" w:type="dxa"/>
            <w:shd w:val="clear" w:color="auto" w:fill="FBE4D5" w:themeFill="accent2" w:themeFillTint="33"/>
            <w:vAlign w:val="center"/>
          </w:tcPr>
          <w:p w14:paraId="0A00589C" w14:textId="04E876FE" w:rsidR="003300FA" w:rsidRPr="003300FA" w:rsidRDefault="003300FA" w:rsidP="003300FA">
            <w:pPr>
              <w:rPr>
                <w:rFonts w:ascii="標楷體" w:eastAsia="標楷體" w:hAnsi="標楷體"/>
              </w:rPr>
            </w:pPr>
            <w:r w:rsidRPr="003300FA">
              <w:rPr>
                <w:rFonts w:ascii="標楷體" w:eastAsia="標楷體" w:hAnsi="標楷體" w:hint="eastAsia"/>
              </w:rPr>
              <w:t>資通系統籌獲案於採購及驗收時，</w:t>
            </w:r>
            <w:r w:rsidRPr="00781B09">
              <w:rPr>
                <w:rFonts w:ascii="標楷體" w:eastAsia="標楷體" w:hAnsi="標楷體" w:hint="eastAsia"/>
                <w:b/>
                <w:bCs/>
                <w:u w:val="single"/>
              </w:rPr>
              <w:t>需求單位之資安窗口</w:t>
            </w:r>
            <w:r>
              <w:rPr>
                <w:rFonts w:ascii="標楷體" w:eastAsia="標楷體" w:hAnsi="標楷體" w:hint="eastAsia"/>
              </w:rPr>
              <w:t>確認</w:t>
            </w:r>
            <w:r w:rsidRPr="003300FA">
              <w:rPr>
                <w:rFonts w:ascii="標楷體" w:eastAsia="標楷體" w:hAnsi="標楷體" w:hint="eastAsia"/>
              </w:rPr>
              <w:t>資通系統籌獲各表單內容，必要時</w:t>
            </w:r>
            <w:r>
              <w:rPr>
                <w:rFonts w:ascii="標楷體" w:eastAsia="標楷體" w:hAnsi="標楷體" w:hint="eastAsia"/>
              </w:rPr>
              <w:t>由</w:t>
            </w:r>
            <w:r w:rsidRPr="003300FA">
              <w:rPr>
                <w:rFonts w:ascii="標楷體" w:eastAsia="標楷體" w:hAnsi="標楷體" w:hint="eastAsia"/>
              </w:rPr>
              <w:t>資通安全專責人員(圖書資訊處)協助。</w:t>
            </w:r>
          </w:p>
          <w:p w14:paraId="4A53FCA3" w14:textId="2BDB76CE" w:rsidR="003300FA" w:rsidRDefault="003300FA" w:rsidP="003300FA">
            <w:pPr>
              <w:rPr>
                <w:rFonts w:ascii="標楷體" w:eastAsia="標楷體" w:hAnsi="標楷體"/>
              </w:rPr>
            </w:pPr>
            <w:r w:rsidRPr="003300FA">
              <w:rPr>
                <w:rFonts w:ascii="標楷體" w:eastAsia="標楷體" w:hAnsi="標楷體" w:hint="eastAsia"/>
              </w:rPr>
              <w:t>(1.</w:t>
            </w:r>
            <w:hyperlink r:id="rId18" w:history="1">
              <w:r w:rsidRPr="003300FA">
                <w:rPr>
                  <w:rStyle w:val="a4"/>
                  <w:rFonts w:ascii="標楷體" w:eastAsia="標楷體" w:hAnsi="標楷體" w:hint="eastAsia"/>
                </w:rPr>
                <w:t>安全等級評估表</w:t>
              </w:r>
            </w:hyperlink>
            <w:r w:rsidRPr="003300FA">
              <w:rPr>
                <w:rFonts w:ascii="標楷體" w:eastAsia="標楷體" w:hAnsi="標楷體" w:hint="eastAsia"/>
              </w:rPr>
              <w:t>、2.</w:t>
            </w:r>
            <w:hyperlink r:id="rId19" w:history="1">
              <w:r w:rsidRPr="003300FA">
                <w:rPr>
                  <w:rStyle w:val="a4"/>
                  <w:rFonts w:ascii="標楷體" w:eastAsia="標楷體" w:hAnsi="標楷體" w:hint="eastAsia"/>
                </w:rPr>
                <w:t>資通系統防護基準查核表</w:t>
              </w:r>
            </w:hyperlink>
            <w:r w:rsidRPr="003300FA">
              <w:rPr>
                <w:rFonts w:ascii="標楷體" w:eastAsia="標楷體" w:hAnsi="標楷體" w:hint="eastAsia"/>
              </w:rPr>
              <w:t>、3.</w:t>
            </w:r>
            <w:hyperlink r:id="rId20" w:history="1">
              <w:r w:rsidR="00C275D3" w:rsidRPr="00C275D3">
                <w:rPr>
                  <w:rStyle w:val="a4"/>
                  <w:rFonts w:ascii="標楷體" w:eastAsia="標楷體" w:hAnsi="標楷體" w:hint="eastAsia"/>
                </w:rPr>
                <w:t>委外</w:t>
              </w:r>
              <w:r w:rsidRPr="00C275D3">
                <w:rPr>
                  <w:rStyle w:val="a4"/>
                  <w:rFonts w:ascii="標楷體" w:eastAsia="標楷體" w:hAnsi="標楷體" w:hint="eastAsia"/>
                </w:rPr>
                <w:t>廠商保</w:t>
              </w:r>
              <w:r w:rsidRPr="00C275D3">
                <w:rPr>
                  <w:rStyle w:val="a4"/>
                  <w:rFonts w:ascii="標楷體" w:eastAsia="標楷體" w:hAnsi="標楷體" w:hint="eastAsia"/>
                </w:rPr>
                <w:t>密</w:t>
              </w:r>
              <w:r w:rsidRPr="00C275D3">
                <w:rPr>
                  <w:rStyle w:val="a4"/>
                  <w:rFonts w:ascii="標楷體" w:eastAsia="標楷體" w:hAnsi="標楷體" w:hint="eastAsia"/>
                </w:rPr>
                <w:t>切結書</w:t>
              </w:r>
            </w:hyperlink>
            <w:r w:rsidRPr="003300FA">
              <w:rPr>
                <w:rFonts w:ascii="標楷體" w:eastAsia="標楷體" w:hAnsi="標楷體" w:hint="eastAsia"/>
              </w:rPr>
              <w:t>、4.</w:t>
            </w:r>
            <w:hyperlink r:id="rId21" w:history="1">
              <w:r w:rsidRPr="003300FA">
                <w:rPr>
                  <w:rStyle w:val="a4"/>
                  <w:rFonts w:ascii="標楷體" w:eastAsia="標楷體" w:hAnsi="標楷體" w:hint="eastAsia"/>
                </w:rPr>
                <w:t>委外廠商資訊安全要求查核表(廠商自評)</w:t>
              </w:r>
            </w:hyperlink>
            <w:r w:rsidRPr="003300FA">
              <w:rPr>
                <w:rFonts w:ascii="標楷體" w:eastAsia="標楷體" w:hAnsi="標楷體" w:hint="eastAsia"/>
              </w:rPr>
              <w:t>、5.安全性檢測報告(弱點掃描))</w:t>
            </w:r>
          </w:p>
          <w:p w14:paraId="0B20EE7E" w14:textId="77777777" w:rsidR="003300FA" w:rsidRPr="003300FA" w:rsidRDefault="003300FA" w:rsidP="003300FA">
            <w:pPr>
              <w:rPr>
                <w:rFonts w:ascii="標楷體" w:eastAsia="標楷體" w:hAnsi="標楷體"/>
              </w:rPr>
            </w:pPr>
          </w:p>
          <w:p w14:paraId="130FDA40" w14:textId="35BA4AB7" w:rsidR="003300FA" w:rsidRPr="003300FA" w:rsidRDefault="003300FA" w:rsidP="003300FA">
            <w:pPr>
              <w:rPr>
                <w:rFonts w:ascii="標楷體" w:eastAsia="標楷體" w:hAnsi="標楷體"/>
              </w:rPr>
            </w:pPr>
            <w:r w:rsidRPr="003300FA">
              <w:rPr>
                <w:rFonts w:ascii="標楷體" w:eastAsia="標楷體" w:hAnsi="標楷體" w:hint="eastAsia"/>
              </w:rPr>
              <w:t>若屬</w:t>
            </w:r>
            <w:r w:rsidRPr="003300FA">
              <w:rPr>
                <w:rFonts w:ascii="標楷體" w:eastAsia="標楷體" w:hAnsi="標楷體" w:hint="eastAsia"/>
                <w:b/>
                <w:bCs/>
                <w:u w:val="single"/>
              </w:rPr>
              <w:t>核心</w:t>
            </w:r>
            <w:r w:rsidRPr="003300FA">
              <w:rPr>
                <w:rFonts w:ascii="標楷體" w:eastAsia="標楷體" w:hAnsi="標楷體" w:hint="eastAsia"/>
              </w:rPr>
              <w:t>資通系統籌獲案，應聘請外部資安專家為顧問或委員，協助機關於採購及驗收等階段，檢視履約程序與成果之相關資安管理作為</w:t>
            </w:r>
            <w:r>
              <w:rPr>
                <w:rFonts w:ascii="標楷體" w:eastAsia="標楷體" w:hAnsi="標楷體" w:hint="eastAsia"/>
              </w:rPr>
              <w:t>。</w:t>
            </w:r>
          </w:p>
          <w:p w14:paraId="35CA368D" w14:textId="62348557" w:rsidR="003300FA" w:rsidRPr="003300FA" w:rsidRDefault="003300FA" w:rsidP="003300FA">
            <w:pPr>
              <w:rPr>
                <w:rFonts w:ascii="標楷體" w:eastAsia="標楷體" w:hAnsi="標楷體"/>
              </w:rPr>
            </w:pPr>
            <w:r w:rsidRPr="003300FA">
              <w:rPr>
                <w:rFonts w:ascii="標楷體" w:eastAsia="標楷體" w:hAnsi="標楷體" w:hint="eastAsia"/>
              </w:rPr>
              <w:t>若屬</w:t>
            </w:r>
            <w:r w:rsidRPr="003300FA">
              <w:rPr>
                <w:rFonts w:ascii="標楷體" w:eastAsia="標楷體" w:hAnsi="標楷體" w:hint="eastAsia"/>
                <w:b/>
                <w:bCs/>
                <w:u w:val="single"/>
              </w:rPr>
              <w:t>核心</w:t>
            </w:r>
            <w:r w:rsidRPr="003300FA">
              <w:rPr>
                <w:rFonts w:ascii="標楷體" w:eastAsia="標楷體" w:hAnsi="標楷體" w:hint="eastAsia"/>
              </w:rPr>
              <w:t>資通系統且委託金額</w:t>
            </w:r>
            <w:r w:rsidRPr="003300FA">
              <w:rPr>
                <w:rFonts w:ascii="標楷體" w:eastAsia="標楷體" w:hAnsi="標楷體" w:hint="eastAsia"/>
                <w:b/>
                <w:bCs/>
                <w:u w:val="single"/>
              </w:rPr>
              <w:t>達一千萬元以上</w:t>
            </w:r>
            <w:r w:rsidRPr="003300FA">
              <w:rPr>
                <w:rFonts w:ascii="標楷體" w:eastAsia="標楷體" w:hAnsi="標楷體" w:hint="eastAsia"/>
              </w:rPr>
              <w:t>者，單位應評估導入獨立驗證與認證機制(IV&amp;V)，評估結果應經機關資通安全長確認</w:t>
            </w:r>
          </w:p>
        </w:tc>
        <w:tc>
          <w:tcPr>
            <w:tcW w:w="3627" w:type="dxa"/>
            <w:shd w:val="clear" w:color="auto" w:fill="FBE4D5" w:themeFill="accent2" w:themeFillTint="33"/>
            <w:vAlign w:val="center"/>
          </w:tcPr>
          <w:p w14:paraId="6C8B8A5D" w14:textId="6C863FE3" w:rsidR="003300FA" w:rsidRPr="003300FA" w:rsidRDefault="003300FA" w:rsidP="003300FA">
            <w:pPr>
              <w:pStyle w:val="a7"/>
              <w:numPr>
                <w:ilvl w:val="0"/>
                <w:numId w:val="1"/>
              </w:numPr>
              <w:ind w:leftChars="0" w:left="312" w:hanging="312"/>
              <w:rPr>
                <w:rFonts w:ascii="標楷體" w:eastAsia="標楷體" w:hAnsi="標楷體"/>
              </w:rPr>
            </w:pPr>
            <w:r w:rsidRPr="003300FA">
              <w:rPr>
                <w:rFonts w:ascii="標楷體" w:eastAsia="標楷體" w:hAnsi="標楷體" w:hint="eastAsia"/>
              </w:rPr>
              <w:t>已繳交相關文件</w:t>
            </w:r>
          </w:p>
          <w:p w14:paraId="299B916C" w14:textId="0486D9BA" w:rsidR="003300FA" w:rsidRPr="003300FA" w:rsidRDefault="003300FA" w:rsidP="003300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3300FA" w:rsidRPr="00BC78FA" w14:paraId="22CD0363" w14:textId="77777777" w:rsidTr="007468D8">
        <w:trPr>
          <w:cantSplit/>
        </w:trPr>
        <w:tc>
          <w:tcPr>
            <w:tcW w:w="846" w:type="dxa"/>
            <w:shd w:val="clear" w:color="auto" w:fill="E2EFD9" w:themeFill="accent6" w:themeFillTint="33"/>
            <w:vAlign w:val="center"/>
          </w:tcPr>
          <w:p w14:paraId="23AD3F58" w14:textId="786600E8" w:rsidR="003300FA" w:rsidRPr="003300FA" w:rsidRDefault="003300FA" w:rsidP="003300FA">
            <w:pPr>
              <w:jc w:val="center"/>
              <w:rPr>
                <w:rFonts w:ascii="標楷體" w:eastAsia="標楷體" w:hAnsi="標楷體"/>
              </w:rPr>
            </w:pPr>
            <w:r w:rsidRPr="003300FA">
              <w:rPr>
                <w:rFonts w:ascii="標楷體" w:eastAsia="標楷體" w:hAnsi="標楷體" w:hint="eastAsia"/>
              </w:rPr>
              <w:t>維運階段</w:t>
            </w:r>
          </w:p>
        </w:tc>
        <w:tc>
          <w:tcPr>
            <w:tcW w:w="1276" w:type="dxa"/>
            <w:shd w:val="clear" w:color="auto" w:fill="E2EFD9" w:themeFill="accent6" w:themeFillTint="33"/>
            <w:vAlign w:val="center"/>
          </w:tcPr>
          <w:p w14:paraId="4863DAFA" w14:textId="034D96AD" w:rsidR="003300FA" w:rsidRDefault="003300FA" w:rsidP="003300FA">
            <w:pPr>
              <w:jc w:val="center"/>
              <w:rPr>
                <w:rFonts w:ascii="標楷體" w:eastAsia="標楷體" w:hAnsi="標楷體"/>
              </w:rPr>
            </w:pPr>
            <w:r>
              <w:rPr>
                <w:rFonts w:ascii="標楷體" w:eastAsia="標楷體" w:hAnsi="標楷體" w:hint="eastAsia"/>
              </w:rPr>
              <w:t>4-1</w:t>
            </w:r>
          </w:p>
        </w:tc>
        <w:tc>
          <w:tcPr>
            <w:tcW w:w="9639" w:type="dxa"/>
            <w:shd w:val="clear" w:color="auto" w:fill="E2EFD9" w:themeFill="accent6" w:themeFillTint="33"/>
            <w:vAlign w:val="center"/>
          </w:tcPr>
          <w:p w14:paraId="08DB203F" w14:textId="40C89DDE" w:rsidR="003300FA" w:rsidRPr="003300FA" w:rsidRDefault="003300FA" w:rsidP="003300FA">
            <w:pPr>
              <w:rPr>
                <w:rFonts w:ascii="標楷體" w:eastAsia="標楷體" w:hAnsi="標楷體"/>
              </w:rPr>
            </w:pPr>
            <w:r w:rsidRPr="003300FA">
              <w:rPr>
                <w:rFonts w:ascii="標楷體" w:eastAsia="標楷體" w:hAnsi="標楷體" w:hint="eastAsia"/>
              </w:rPr>
              <w:t>於維運階段</w:t>
            </w:r>
            <w:r>
              <w:rPr>
                <w:rFonts w:ascii="標楷體" w:eastAsia="標楷體" w:hAnsi="標楷體" w:hint="eastAsia"/>
              </w:rPr>
              <w:t>時</w:t>
            </w:r>
            <w:r w:rsidRPr="003300FA">
              <w:rPr>
                <w:rFonts w:ascii="標楷體" w:eastAsia="標楷體" w:hAnsi="標楷體" w:hint="eastAsia"/>
              </w:rPr>
              <w:t>，</w:t>
            </w:r>
            <w:r w:rsidRPr="003300FA">
              <w:rPr>
                <w:rFonts w:ascii="標楷體" w:eastAsia="標楷體" w:hAnsi="標楷體" w:hint="eastAsia"/>
                <w:b/>
                <w:bCs/>
                <w:u w:val="single"/>
              </w:rPr>
              <w:t>需求單位之資安窗口</w:t>
            </w:r>
            <w:r w:rsidRPr="003300FA">
              <w:rPr>
                <w:rFonts w:ascii="標楷體" w:eastAsia="標楷體" w:hAnsi="標楷體" w:hint="eastAsia"/>
              </w:rPr>
              <w:t>應確認資通系統維運作業</w:t>
            </w:r>
            <w:r>
              <w:rPr>
                <w:rFonts w:ascii="標楷體" w:eastAsia="標楷體" w:hAnsi="標楷體" w:hint="eastAsia"/>
              </w:rPr>
              <w:t>，</w:t>
            </w:r>
            <w:r w:rsidRPr="003300FA">
              <w:rPr>
                <w:rFonts w:ascii="標楷體" w:eastAsia="標楷體" w:hAnsi="標楷體" w:hint="eastAsia"/>
              </w:rPr>
              <w:t>確實依本校之資安管理措施落實辦理</w:t>
            </w:r>
            <w:r>
              <w:rPr>
                <w:rFonts w:ascii="標楷體" w:eastAsia="標楷體" w:hAnsi="標楷體" w:hint="eastAsia"/>
              </w:rPr>
              <w:t>。</w:t>
            </w:r>
          </w:p>
          <w:p w14:paraId="5970C8C9" w14:textId="564ADAA6" w:rsidR="003300FA" w:rsidRPr="003300FA" w:rsidRDefault="00CB7527" w:rsidP="003300FA">
            <w:pPr>
              <w:rPr>
                <w:rFonts w:ascii="標楷體" w:eastAsia="標楷體" w:hAnsi="標楷體"/>
              </w:rPr>
            </w:pPr>
            <w:r>
              <w:rPr>
                <w:rFonts w:ascii="標楷體" w:eastAsia="標楷體" w:hAnsi="標楷體" w:hint="eastAsia"/>
              </w:rPr>
              <w:t>實作項目包含但不限於以下條件</w:t>
            </w:r>
            <w:r w:rsidRPr="003300FA">
              <w:rPr>
                <w:rFonts w:ascii="標楷體" w:eastAsia="標楷體" w:hAnsi="標楷體" w:hint="eastAsia"/>
              </w:rPr>
              <w:t>:</w:t>
            </w:r>
          </w:p>
          <w:p w14:paraId="39D471A7" w14:textId="56D3A4D2" w:rsidR="003300FA" w:rsidRPr="003300FA" w:rsidRDefault="003300FA" w:rsidP="003300FA">
            <w:pPr>
              <w:rPr>
                <w:rFonts w:ascii="標楷體" w:eastAsia="標楷體" w:hAnsi="標楷體"/>
              </w:rPr>
            </w:pPr>
            <w:r w:rsidRPr="003300FA">
              <w:rPr>
                <w:rFonts w:ascii="標楷體" w:eastAsia="標楷體" w:hAnsi="標楷體" w:hint="eastAsia"/>
              </w:rPr>
              <w:t>關閉不必要之服務、帳號權限管理、遠端登入申請、資料備份機制、版本控制與異動機制、營運持續演練應變計畫等</w:t>
            </w:r>
          </w:p>
        </w:tc>
        <w:tc>
          <w:tcPr>
            <w:tcW w:w="3627" w:type="dxa"/>
            <w:shd w:val="clear" w:color="auto" w:fill="E2EFD9" w:themeFill="accent6" w:themeFillTint="33"/>
            <w:vAlign w:val="center"/>
          </w:tcPr>
          <w:p w14:paraId="64BBFE63" w14:textId="0683791E" w:rsidR="003300FA" w:rsidRPr="003300FA" w:rsidRDefault="003300FA" w:rsidP="003300FA">
            <w:pPr>
              <w:pStyle w:val="a7"/>
              <w:numPr>
                <w:ilvl w:val="0"/>
                <w:numId w:val="1"/>
              </w:numPr>
              <w:ind w:leftChars="0" w:left="312" w:hanging="312"/>
              <w:rPr>
                <w:rFonts w:ascii="標楷體" w:eastAsia="標楷體" w:hAnsi="標楷體"/>
              </w:rPr>
            </w:pPr>
            <w:r w:rsidRPr="003300FA">
              <w:rPr>
                <w:rFonts w:ascii="標楷體" w:eastAsia="標楷體" w:hAnsi="標楷體" w:hint="eastAsia"/>
              </w:rPr>
              <w:t>已繳交相關文件</w:t>
            </w:r>
          </w:p>
          <w:p w14:paraId="2618DC6D" w14:textId="477F5C5F" w:rsidR="003300FA" w:rsidRDefault="003300FA" w:rsidP="003300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3300FA" w:rsidRPr="00BC78FA" w14:paraId="45241720" w14:textId="77777777" w:rsidTr="007468D8">
        <w:trPr>
          <w:cantSplit/>
        </w:trPr>
        <w:tc>
          <w:tcPr>
            <w:tcW w:w="846" w:type="dxa"/>
            <w:shd w:val="clear" w:color="auto" w:fill="E2EFD9" w:themeFill="accent6" w:themeFillTint="33"/>
            <w:vAlign w:val="center"/>
          </w:tcPr>
          <w:p w14:paraId="25564AF4" w14:textId="7D789B61" w:rsidR="003300FA" w:rsidRPr="003300FA" w:rsidRDefault="006268EA" w:rsidP="003300FA">
            <w:pPr>
              <w:jc w:val="center"/>
              <w:rPr>
                <w:rFonts w:ascii="標楷體" w:eastAsia="標楷體" w:hAnsi="標楷體"/>
              </w:rPr>
            </w:pPr>
            <w:r w:rsidRPr="003300FA">
              <w:rPr>
                <w:rFonts w:ascii="標楷體" w:eastAsia="標楷體" w:hAnsi="標楷體" w:hint="eastAsia"/>
              </w:rPr>
              <w:lastRenderedPageBreak/>
              <w:t>維運階段</w:t>
            </w:r>
          </w:p>
        </w:tc>
        <w:tc>
          <w:tcPr>
            <w:tcW w:w="1276" w:type="dxa"/>
            <w:shd w:val="clear" w:color="auto" w:fill="E2EFD9" w:themeFill="accent6" w:themeFillTint="33"/>
            <w:vAlign w:val="center"/>
          </w:tcPr>
          <w:p w14:paraId="7A864881" w14:textId="38A4D2A6" w:rsidR="003300FA" w:rsidRDefault="003300FA" w:rsidP="003300FA">
            <w:pPr>
              <w:jc w:val="center"/>
              <w:rPr>
                <w:rFonts w:ascii="標楷體" w:eastAsia="標楷體" w:hAnsi="標楷體"/>
              </w:rPr>
            </w:pPr>
            <w:r>
              <w:rPr>
                <w:rFonts w:ascii="標楷體" w:eastAsia="標楷體" w:hAnsi="標楷體" w:hint="eastAsia"/>
              </w:rPr>
              <w:t>4-2</w:t>
            </w:r>
          </w:p>
        </w:tc>
        <w:tc>
          <w:tcPr>
            <w:tcW w:w="9639" w:type="dxa"/>
            <w:shd w:val="clear" w:color="auto" w:fill="E2EFD9" w:themeFill="accent6" w:themeFillTint="33"/>
            <w:vAlign w:val="center"/>
          </w:tcPr>
          <w:p w14:paraId="3CF9FED5" w14:textId="77777777" w:rsidR="003300FA" w:rsidRPr="003300FA" w:rsidRDefault="003300FA" w:rsidP="003300FA">
            <w:pPr>
              <w:rPr>
                <w:rFonts w:ascii="標楷體" w:eastAsia="標楷體" w:hAnsi="標楷體"/>
              </w:rPr>
            </w:pPr>
            <w:r w:rsidRPr="003300FA">
              <w:rPr>
                <w:rFonts w:ascii="標楷體" w:eastAsia="標楷體" w:hAnsi="標楷體" w:hint="eastAsia"/>
              </w:rPr>
              <w:t>廠商應配置適當之資通安全專責人員，確認履約階段作業符合委託機關及廠商雙方之資安管理規範</w:t>
            </w:r>
          </w:p>
          <w:p w14:paraId="0C988337" w14:textId="378B0ECF" w:rsidR="003300FA" w:rsidRPr="003300FA" w:rsidRDefault="003300FA" w:rsidP="003300FA">
            <w:pPr>
              <w:rPr>
                <w:rFonts w:ascii="標楷體" w:eastAsia="標楷體" w:hAnsi="標楷體"/>
              </w:rPr>
            </w:pPr>
            <w:r w:rsidRPr="003300FA">
              <w:rPr>
                <w:rFonts w:ascii="標楷體" w:eastAsia="標楷體" w:hAnsi="標楷體" w:hint="eastAsia"/>
              </w:rPr>
              <w:t>(請廠商提供「</w:t>
            </w:r>
            <w:hyperlink r:id="rId22" w:history="1">
              <w:r w:rsidRPr="003300FA">
                <w:rPr>
                  <w:rStyle w:val="a4"/>
                  <w:rFonts w:ascii="標楷體" w:eastAsia="標楷體" w:hAnsi="標楷體" w:hint="eastAsia"/>
                </w:rPr>
                <w:t>委外廠商資訊安全要求查核表</w:t>
              </w:r>
            </w:hyperlink>
            <w:r w:rsidRPr="003300FA">
              <w:rPr>
                <w:rFonts w:ascii="標楷體" w:eastAsia="標楷體" w:hAnsi="標楷體" w:hint="eastAsia"/>
              </w:rPr>
              <w:t>」，</w:t>
            </w:r>
            <w:r>
              <w:rPr>
                <w:rFonts w:ascii="標楷體" w:eastAsia="標楷體" w:hAnsi="標楷體" w:hint="eastAsia"/>
              </w:rPr>
              <w:t>並</w:t>
            </w:r>
            <w:r w:rsidRPr="003300FA">
              <w:rPr>
                <w:rFonts w:ascii="標楷體" w:eastAsia="標楷體" w:hAnsi="標楷體" w:hint="eastAsia"/>
              </w:rPr>
              <w:t>提供</w:t>
            </w:r>
            <w:r w:rsidRPr="003300FA">
              <w:rPr>
                <w:rFonts w:ascii="標楷體" w:eastAsia="標楷體" w:hAnsi="標楷體" w:hint="eastAsia"/>
                <w:color w:val="FF0000"/>
              </w:rPr>
              <w:t>資通安全專業人員經適當之資格訓練、擁有資通安全專業證照或具有類似業務經驗之證明</w:t>
            </w:r>
            <w:r w:rsidRPr="003300FA">
              <w:rPr>
                <w:rFonts w:ascii="標楷體" w:eastAsia="標楷體" w:hAnsi="標楷體" w:hint="eastAsia"/>
              </w:rPr>
              <w:t>)</w:t>
            </w:r>
          </w:p>
        </w:tc>
        <w:tc>
          <w:tcPr>
            <w:tcW w:w="3627" w:type="dxa"/>
            <w:shd w:val="clear" w:color="auto" w:fill="E2EFD9" w:themeFill="accent6" w:themeFillTint="33"/>
            <w:vAlign w:val="center"/>
          </w:tcPr>
          <w:p w14:paraId="6258707D" w14:textId="1D37B347" w:rsidR="003300FA" w:rsidRPr="003300FA" w:rsidRDefault="003300FA" w:rsidP="003300FA">
            <w:pPr>
              <w:pStyle w:val="a7"/>
              <w:numPr>
                <w:ilvl w:val="0"/>
                <w:numId w:val="1"/>
              </w:numPr>
              <w:ind w:leftChars="0" w:left="312" w:hanging="312"/>
              <w:rPr>
                <w:rFonts w:ascii="標楷體" w:eastAsia="標楷體" w:hAnsi="標楷體"/>
              </w:rPr>
            </w:pPr>
            <w:r w:rsidRPr="003300FA">
              <w:rPr>
                <w:rFonts w:ascii="標楷體" w:eastAsia="標楷體" w:hAnsi="標楷體" w:hint="eastAsia"/>
              </w:rPr>
              <w:t>已繳交相關文件</w:t>
            </w:r>
          </w:p>
          <w:p w14:paraId="51EE7C51" w14:textId="25A503B0" w:rsidR="003300FA" w:rsidRPr="003300FA" w:rsidRDefault="003300FA" w:rsidP="003300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r w:rsidR="003300FA" w:rsidRPr="00BC78FA" w14:paraId="7219DEA9" w14:textId="77777777" w:rsidTr="007468D8">
        <w:trPr>
          <w:cantSplit/>
        </w:trPr>
        <w:tc>
          <w:tcPr>
            <w:tcW w:w="846" w:type="dxa"/>
            <w:shd w:val="clear" w:color="auto" w:fill="E2EFD9" w:themeFill="accent6" w:themeFillTint="33"/>
            <w:vAlign w:val="center"/>
          </w:tcPr>
          <w:p w14:paraId="238E5179" w14:textId="16EDC257" w:rsidR="003300FA" w:rsidRPr="003300FA" w:rsidRDefault="006268EA" w:rsidP="003300FA">
            <w:pPr>
              <w:jc w:val="center"/>
              <w:rPr>
                <w:rFonts w:ascii="標楷體" w:eastAsia="標楷體" w:hAnsi="標楷體"/>
              </w:rPr>
            </w:pPr>
            <w:r w:rsidRPr="003300FA">
              <w:rPr>
                <w:rFonts w:ascii="標楷體" w:eastAsia="標楷體" w:hAnsi="標楷體" w:hint="eastAsia"/>
              </w:rPr>
              <w:t>維運階段</w:t>
            </w:r>
          </w:p>
        </w:tc>
        <w:tc>
          <w:tcPr>
            <w:tcW w:w="1276" w:type="dxa"/>
            <w:shd w:val="clear" w:color="auto" w:fill="E2EFD9" w:themeFill="accent6" w:themeFillTint="33"/>
            <w:vAlign w:val="center"/>
          </w:tcPr>
          <w:p w14:paraId="25D84DD3" w14:textId="7E1D51FD" w:rsidR="003300FA" w:rsidRDefault="006268EA" w:rsidP="003300FA">
            <w:pPr>
              <w:jc w:val="center"/>
              <w:rPr>
                <w:rFonts w:ascii="標楷體" w:eastAsia="標楷體" w:hAnsi="標楷體"/>
              </w:rPr>
            </w:pPr>
            <w:r>
              <w:rPr>
                <w:rFonts w:ascii="標楷體" w:eastAsia="標楷體" w:hAnsi="標楷體" w:hint="eastAsia"/>
              </w:rPr>
              <w:t>4-3</w:t>
            </w:r>
          </w:p>
        </w:tc>
        <w:tc>
          <w:tcPr>
            <w:tcW w:w="9639" w:type="dxa"/>
            <w:shd w:val="clear" w:color="auto" w:fill="E2EFD9" w:themeFill="accent6" w:themeFillTint="33"/>
            <w:vAlign w:val="center"/>
          </w:tcPr>
          <w:p w14:paraId="6DC1557E" w14:textId="77777777" w:rsidR="003300FA" w:rsidRPr="003300FA" w:rsidRDefault="003300FA" w:rsidP="003300FA">
            <w:pPr>
              <w:rPr>
                <w:rFonts w:ascii="標楷體" w:eastAsia="標楷體" w:hAnsi="標楷體"/>
              </w:rPr>
            </w:pPr>
            <w:r w:rsidRPr="003300FA">
              <w:rPr>
                <w:rFonts w:ascii="標楷體" w:eastAsia="標楷體" w:hAnsi="標楷體" w:hint="eastAsia"/>
              </w:rPr>
              <w:t>資安稽核相關事宜</w:t>
            </w:r>
          </w:p>
          <w:p w14:paraId="2CF9ACB9" w14:textId="77777777" w:rsidR="003300FA" w:rsidRPr="003300FA" w:rsidRDefault="003300FA" w:rsidP="003300FA">
            <w:pPr>
              <w:rPr>
                <w:rFonts w:ascii="標楷體" w:eastAsia="標楷體" w:hAnsi="標楷體"/>
              </w:rPr>
            </w:pPr>
            <w:r w:rsidRPr="003300FA">
              <w:rPr>
                <w:rFonts w:ascii="標楷體" w:eastAsia="標楷體" w:hAnsi="標楷體" w:hint="eastAsia"/>
              </w:rPr>
              <w:t>本校依&lt;&lt;資通安全管理法施行細則&gt;&gt;保有定期或於知悉受託廠商發生可能影響受託業務之資通安全事件時，以稽核或其他適當方式確認受託業務之執行情形之權利，稽核結果不符合各項資通安全規範者，於接獲本校通知後應於期限內完成改善。</w:t>
            </w:r>
          </w:p>
          <w:p w14:paraId="0164090E" w14:textId="77777777" w:rsidR="003300FA" w:rsidRPr="003300FA" w:rsidRDefault="003300FA" w:rsidP="003300FA">
            <w:pPr>
              <w:rPr>
                <w:rFonts w:ascii="標楷體" w:eastAsia="標楷體" w:hAnsi="標楷體"/>
              </w:rPr>
            </w:pPr>
          </w:p>
          <w:p w14:paraId="75BC1B60" w14:textId="77777777" w:rsidR="003300FA" w:rsidRPr="003300FA" w:rsidRDefault="003300FA" w:rsidP="003300FA">
            <w:pPr>
              <w:rPr>
                <w:rFonts w:ascii="標楷體" w:eastAsia="標楷體" w:hAnsi="標楷體"/>
              </w:rPr>
            </w:pPr>
            <w:r w:rsidRPr="003300FA">
              <w:rPr>
                <w:rFonts w:ascii="標楷體" w:eastAsia="標楷體" w:hAnsi="標楷體" w:hint="eastAsia"/>
              </w:rPr>
              <w:t>1.需求單位得依資通系統籌獲案之規模及性質，要求廠商應就受委託範圍自行辦理資安稽核作業。</w:t>
            </w:r>
          </w:p>
          <w:p w14:paraId="4C73220B" w14:textId="77777777" w:rsidR="003300FA" w:rsidRPr="003300FA" w:rsidRDefault="003300FA" w:rsidP="003300FA">
            <w:pPr>
              <w:rPr>
                <w:rFonts w:ascii="標楷體" w:eastAsia="標楷體" w:hAnsi="標楷體"/>
              </w:rPr>
            </w:pPr>
            <w:r w:rsidRPr="003300FA">
              <w:rPr>
                <w:rFonts w:ascii="標楷體" w:eastAsia="標楷體" w:hAnsi="標楷體" w:hint="eastAsia"/>
              </w:rPr>
              <w:t>2.資通系統防護需求等級為「高級」之資通系統籌獲，需求單位應以適當方式定期或不定期對廠商辦理資安稽核；</w:t>
            </w:r>
          </w:p>
          <w:p w14:paraId="77EDE239" w14:textId="77777777" w:rsidR="003300FA" w:rsidRPr="003300FA" w:rsidRDefault="003300FA" w:rsidP="003300FA">
            <w:pPr>
              <w:rPr>
                <w:rFonts w:ascii="標楷體" w:eastAsia="標楷體" w:hAnsi="標楷體"/>
              </w:rPr>
            </w:pPr>
            <w:r w:rsidRPr="003300FA">
              <w:rPr>
                <w:rFonts w:ascii="標楷體" w:eastAsia="標楷體" w:hAnsi="標楷體" w:hint="eastAsia"/>
              </w:rPr>
              <w:t>3.資通系統防護需求等級為「中級」之資通系統，得視需求以適當方式定期或不定期對廠商辦理資安稽核</w:t>
            </w:r>
          </w:p>
          <w:p w14:paraId="762E5A56" w14:textId="7C0CA9ED" w:rsidR="003300FA" w:rsidRPr="003300FA" w:rsidRDefault="003300FA" w:rsidP="003300FA">
            <w:pPr>
              <w:rPr>
                <w:rFonts w:ascii="標楷體" w:eastAsia="標楷體" w:hAnsi="標楷體"/>
              </w:rPr>
            </w:pPr>
            <w:r w:rsidRPr="003300FA">
              <w:rPr>
                <w:rFonts w:ascii="標楷體" w:eastAsia="標楷體" w:hAnsi="標楷體" w:hint="eastAsia"/>
              </w:rPr>
              <w:t>4.可依「受託者資通安全聯合查核指引」辦理，集結相關委託機關之查核資源與能量，監督受託者(廠商)之資通安全維護情形，並減少受託者(廠商)受機關查核之頻率。</w:t>
            </w:r>
          </w:p>
        </w:tc>
        <w:tc>
          <w:tcPr>
            <w:tcW w:w="3627" w:type="dxa"/>
            <w:shd w:val="clear" w:color="auto" w:fill="E2EFD9" w:themeFill="accent6" w:themeFillTint="33"/>
            <w:vAlign w:val="center"/>
          </w:tcPr>
          <w:p w14:paraId="5E6EB6E7" w14:textId="14D2240C" w:rsidR="003300FA" w:rsidRPr="003300FA" w:rsidRDefault="003300FA" w:rsidP="003300FA">
            <w:pPr>
              <w:pStyle w:val="a7"/>
              <w:numPr>
                <w:ilvl w:val="0"/>
                <w:numId w:val="1"/>
              </w:numPr>
              <w:ind w:leftChars="0" w:left="312" w:hanging="312"/>
              <w:rPr>
                <w:rFonts w:ascii="標楷體" w:eastAsia="標楷體" w:hAnsi="標楷體"/>
              </w:rPr>
            </w:pPr>
            <w:r w:rsidRPr="003300FA">
              <w:rPr>
                <w:rFonts w:ascii="標楷體" w:eastAsia="標楷體" w:hAnsi="標楷體" w:hint="eastAsia"/>
              </w:rPr>
              <w:t>不須進行委外資通安全稽核</w:t>
            </w:r>
          </w:p>
          <w:p w14:paraId="586BB154" w14:textId="3B136F31" w:rsidR="003300FA" w:rsidRPr="003300FA" w:rsidRDefault="003300FA" w:rsidP="003300FA">
            <w:pPr>
              <w:pStyle w:val="a7"/>
              <w:numPr>
                <w:ilvl w:val="0"/>
                <w:numId w:val="1"/>
              </w:numPr>
              <w:ind w:leftChars="0" w:left="312" w:hanging="312"/>
              <w:rPr>
                <w:rFonts w:ascii="標楷體" w:eastAsia="標楷體" w:hAnsi="標楷體"/>
              </w:rPr>
            </w:pPr>
            <w:r w:rsidRPr="003300FA">
              <w:rPr>
                <w:rFonts w:ascii="標楷體" w:eastAsia="標楷體" w:hAnsi="標楷體" w:hint="eastAsia"/>
              </w:rPr>
              <w:t>已完成委外資通安全稽核事宜，檢附</w:t>
            </w:r>
            <w:r>
              <w:rPr>
                <w:rFonts w:ascii="標楷體" w:eastAsia="標楷體" w:hAnsi="標楷體" w:hint="eastAsia"/>
              </w:rPr>
              <w:t>______________</w:t>
            </w:r>
            <w:r w:rsidRPr="003300FA">
              <w:rPr>
                <w:rFonts w:ascii="標楷體" w:eastAsia="標楷體" w:hAnsi="標楷體" w:hint="eastAsia"/>
              </w:rPr>
              <w:t>稽核報告。</w:t>
            </w:r>
          </w:p>
          <w:p w14:paraId="6B4C8868" w14:textId="103851E3" w:rsidR="003300FA" w:rsidRPr="003300FA" w:rsidRDefault="003300FA" w:rsidP="003300FA">
            <w:pPr>
              <w:pStyle w:val="a7"/>
              <w:numPr>
                <w:ilvl w:val="0"/>
                <w:numId w:val="1"/>
              </w:numPr>
              <w:ind w:leftChars="0" w:left="312" w:hanging="312"/>
              <w:rPr>
                <w:rFonts w:ascii="標楷體" w:eastAsia="標楷體" w:hAnsi="標楷體"/>
              </w:rPr>
            </w:pPr>
            <w:r>
              <w:rPr>
                <w:rFonts w:ascii="標楷體" w:eastAsia="標楷體" w:hAnsi="標楷體" w:hint="eastAsia"/>
              </w:rPr>
              <w:t>其他，______________</w:t>
            </w:r>
          </w:p>
        </w:tc>
      </w:tr>
    </w:tbl>
    <w:p w14:paraId="4BE17773" w14:textId="77777777" w:rsidR="007468D8" w:rsidRDefault="007468D8" w:rsidP="007468D8">
      <w:pPr>
        <w:rPr>
          <w:rFonts w:ascii="標楷體" w:eastAsia="標楷體" w:hAnsi="標楷體"/>
          <w:szCs w:val="24"/>
        </w:rPr>
      </w:pPr>
    </w:p>
    <w:p w14:paraId="0ED7105B" w14:textId="2D423CF0" w:rsidR="00A945E0" w:rsidRPr="00BC78FA" w:rsidRDefault="007468D8" w:rsidP="007468D8">
      <w:pPr>
        <w:rPr>
          <w:rFonts w:ascii="標楷體" w:eastAsia="標楷體" w:hAnsi="標楷體"/>
        </w:rPr>
      </w:pPr>
      <w:r>
        <w:rPr>
          <w:rFonts w:ascii="標楷體" w:eastAsia="標楷體" w:hAnsi="標楷體"/>
          <w:szCs w:val="24"/>
        </w:rPr>
        <w:t>承辦人：</w:t>
      </w:r>
      <w:r>
        <w:rPr>
          <w:rFonts w:ascii="標楷體" w:eastAsia="標楷體" w:hAnsi="標楷體" w:hint="eastAsia"/>
          <w:szCs w:val="24"/>
        </w:rPr>
        <w:t xml:space="preserve">＿＿＿＿＿＿＿＿＿＿　　</w:t>
      </w:r>
      <w:r>
        <w:rPr>
          <w:rFonts w:ascii="標楷體" w:eastAsia="標楷體" w:hAnsi="標楷體"/>
          <w:szCs w:val="24"/>
        </w:rPr>
        <w:t>承辦單位資安種子人員：</w:t>
      </w:r>
      <w:r>
        <w:rPr>
          <w:rFonts w:ascii="標楷體" w:eastAsia="標楷體" w:hAnsi="標楷體" w:hint="eastAsia"/>
          <w:szCs w:val="24"/>
        </w:rPr>
        <w:t xml:space="preserve">＿＿＿＿＿＿＿＿＿＿　　</w:t>
      </w:r>
      <w:r>
        <w:rPr>
          <w:rFonts w:ascii="標楷體" w:eastAsia="標楷體" w:hAnsi="標楷體"/>
          <w:szCs w:val="24"/>
        </w:rPr>
        <w:t>承辦單位主管：</w:t>
      </w:r>
      <w:r>
        <w:rPr>
          <w:rFonts w:ascii="標楷體" w:eastAsia="標楷體" w:hAnsi="標楷體" w:hint="eastAsia"/>
          <w:szCs w:val="24"/>
        </w:rPr>
        <w:t>＿＿＿＿＿＿＿＿＿＿</w:t>
      </w:r>
    </w:p>
    <w:sectPr w:rsidR="00A945E0" w:rsidRPr="00BC78FA" w:rsidSect="00BC78FA">
      <w:headerReference w:type="default" r:id="rId23"/>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62DBD" w14:textId="77777777" w:rsidR="003306E4" w:rsidRDefault="003306E4" w:rsidP="00994E79">
      <w:r>
        <w:separator/>
      </w:r>
    </w:p>
  </w:endnote>
  <w:endnote w:type="continuationSeparator" w:id="0">
    <w:p w14:paraId="339ABA1A" w14:textId="77777777" w:rsidR="003306E4" w:rsidRDefault="003306E4" w:rsidP="00994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B599B" w14:textId="77777777" w:rsidR="003306E4" w:rsidRDefault="003306E4" w:rsidP="00994E79">
      <w:r>
        <w:separator/>
      </w:r>
    </w:p>
  </w:footnote>
  <w:footnote w:type="continuationSeparator" w:id="0">
    <w:p w14:paraId="77527D64" w14:textId="77777777" w:rsidR="003306E4" w:rsidRDefault="003306E4" w:rsidP="00994E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737A" w14:textId="4B78CF11" w:rsidR="00994E79" w:rsidRDefault="00994E79" w:rsidP="00994E79">
    <w:pPr>
      <w:pStyle w:val="a8"/>
      <w:jc w:val="right"/>
    </w:pPr>
    <w:r>
      <w:rPr>
        <w:rFonts w:hint="eastAsia"/>
      </w:rPr>
      <w:t>V.115.0</w:t>
    </w:r>
    <w:r w:rsidR="009C0DC9">
      <w:rPr>
        <w:rFonts w:hint="eastAsia"/>
      </w:rPr>
      <w:t>2</w:t>
    </w:r>
    <w:r>
      <w:rPr>
        <w:rFonts w:hint="eastAsia"/>
      </w:rPr>
      <w:t>.</w:t>
    </w:r>
    <w:r w:rsidR="009C0DC9">
      <w:rPr>
        <w:rFonts w:hint="eastAsia"/>
      </w:rPr>
      <w:t>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04A90"/>
    <w:multiLevelType w:val="hybridMultilevel"/>
    <w:tmpl w:val="9A10E306"/>
    <w:lvl w:ilvl="0" w:tplc="405A1BDA">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71255AC7"/>
    <w:multiLevelType w:val="hybridMultilevel"/>
    <w:tmpl w:val="AFBA1502"/>
    <w:lvl w:ilvl="0" w:tplc="2CD40FE8">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FA"/>
    <w:rsid w:val="0009458C"/>
    <w:rsid w:val="003300FA"/>
    <w:rsid w:val="003306E4"/>
    <w:rsid w:val="0037103F"/>
    <w:rsid w:val="00605FD8"/>
    <w:rsid w:val="006268EA"/>
    <w:rsid w:val="00636E85"/>
    <w:rsid w:val="007468D8"/>
    <w:rsid w:val="00781B09"/>
    <w:rsid w:val="007F26DC"/>
    <w:rsid w:val="00860603"/>
    <w:rsid w:val="0095678F"/>
    <w:rsid w:val="00994E79"/>
    <w:rsid w:val="009B3CED"/>
    <w:rsid w:val="009C0DC9"/>
    <w:rsid w:val="00A945E0"/>
    <w:rsid w:val="00AC1402"/>
    <w:rsid w:val="00B171FD"/>
    <w:rsid w:val="00BC78FA"/>
    <w:rsid w:val="00C275D3"/>
    <w:rsid w:val="00C47F02"/>
    <w:rsid w:val="00C75E0D"/>
    <w:rsid w:val="00C963A7"/>
    <w:rsid w:val="00CB75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4EC5B"/>
  <w15:chartTrackingRefBased/>
  <w15:docId w15:val="{D581491E-5D42-4D18-B4B9-9AA0FD0F3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752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rsid w:val="00BC78FA"/>
    <w:pPr>
      <w:widowControl w:val="0"/>
      <w:suppressAutoHyphens/>
      <w:autoSpaceDN w:val="0"/>
      <w:textAlignment w:val="baseline"/>
    </w:pPr>
    <w:rPr>
      <w:rFonts w:ascii="Calibri" w:eastAsia="新細明體" w:hAnsi="Calibri" w:cs="Times New Roman"/>
      <w:kern w:val="3"/>
    </w:rPr>
  </w:style>
  <w:style w:type="table" w:styleId="a3">
    <w:name w:val="Table Grid"/>
    <w:basedOn w:val="a1"/>
    <w:uiPriority w:val="39"/>
    <w:rsid w:val="00BC78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C78FA"/>
    <w:rPr>
      <w:color w:val="0563C1" w:themeColor="hyperlink"/>
      <w:u w:val="single"/>
    </w:rPr>
  </w:style>
  <w:style w:type="character" w:styleId="a5">
    <w:name w:val="Unresolved Mention"/>
    <w:basedOn w:val="a0"/>
    <w:uiPriority w:val="99"/>
    <w:semiHidden/>
    <w:unhideWhenUsed/>
    <w:rsid w:val="00BC78FA"/>
    <w:rPr>
      <w:color w:val="605E5C"/>
      <w:shd w:val="clear" w:color="auto" w:fill="E1DFDD"/>
    </w:rPr>
  </w:style>
  <w:style w:type="character" w:styleId="a6">
    <w:name w:val="FollowedHyperlink"/>
    <w:basedOn w:val="a0"/>
    <w:uiPriority w:val="99"/>
    <w:semiHidden/>
    <w:unhideWhenUsed/>
    <w:rsid w:val="00BC78FA"/>
    <w:rPr>
      <w:color w:val="954F72" w:themeColor="followedHyperlink"/>
      <w:u w:val="single"/>
    </w:rPr>
  </w:style>
  <w:style w:type="paragraph" w:styleId="a7">
    <w:name w:val="List Paragraph"/>
    <w:basedOn w:val="a"/>
    <w:uiPriority w:val="34"/>
    <w:qFormat/>
    <w:rsid w:val="00BC78FA"/>
    <w:pPr>
      <w:ind w:leftChars="200" w:left="480"/>
    </w:pPr>
  </w:style>
  <w:style w:type="paragraph" w:styleId="a8">
    <w:name w:val="header"/>
    <w:basedOn w:val="a"/>
    <w:link w:val="a9"/>
    <w:uiPriority w:val="99"/>
    <w:unhideWhenUsed/>
    <w:rsid w:val="00994E79"/>
    <w:pPr>
      <w:tabs>
        <w:tab w:val="center" w:pos="4153"/>
        <w:tab w:val="right" w:pos="8306"/>
      </w:tabs>
      <w:snapToGrid w:val="0"/>
    </w:pPr>
    <w:rPr>
      <w:sz w:val="20"/>
      <w:szCs w:val="20"/>
    </w:rPr>
  </w:style>
  <w:style w:type="character" w:customStyle="1" w:styleId="a9">
    <w:name w:val="頁首 字元"/>
    <w:basedOn w:val="a0"/>
    <w:link w:val="a8"/>
    <w:uiPriority w:val="99"/>
    <w:rsid w:val="00994E79"/>
    <w:rPr>
      <w:sz w:val="20"/>
      <w:szCs w:val="20"/>
    </w:rPr>
  </w:style>
  <w:style w:type="paragraph" w:styleId="aa">
    <w:name w:val="footer"/>
    <w:basedOn w:val="a"/>
    <w:link w:val="ab"/>
    <w:uiPriority w:val="99"/>
    <w:unhideWhenUsed/>
    <w:rsid w:val="00994E79"/>
    <w:pPr>
      <w:tabs>
        <w:tab w:val="center" w:pos="4153"/>
        <w:tab w:val="right" w:pos="8306"/>
      </w:tabs>
      <w:snapToGrid w:val="0"/>
    </w:pPr>
    <w:rPr>
      <w:sz w:val="20"/>
      <w:szCs w:val="20"/>
    </w:rPr>
  </w:style>
  <w:style w:type="character" w:customStyle="1" w:styleId="ab">
    <w:name w:val="頁尾 字元"/>
    <w:basedOn w:val="a0"/>
    <w:link w:val="aa"/>
    <w:uiPriority w:val="99"/>
    <w:rsid w:val="00994E7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848453">
      <w:bodyDiv w:val="1"/>
      <w:marLeft w:val="0"/>
      <w:marRight w:val="0"/>
      <w:marTop w:val="0"/>
      <w:marBottom w:val="0"/>
      <w:divBdr>
        <w:top w:val="none" w:sz="0" w:space="0" w:color="auto"/>
        <w:left w:val="none" w:sz="0" w:space="0" w:color="auto"/>
        <w:bottom w:val="none" w:sz="0" w:space="0" w:color="auto"/>
        <w:right w:val="none" w:sz="0" w:space="0" w:color="auto"/>
      </w:divBdr>
    </w:div>
    <w:div w:id="192992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cx.yuntech.edu.tw/index.php/2020-02-26-09-23-21/item/316-system-ab" TargetMode="External"/><Relationship Id="rId13" Type="http://schemas.openxmlformats.org/officeDocument/2006/relationships/hyperlink" Target="https://tcx.yuntech.edu.tw/index.php/2020-02-26-09-23-21/item/407-system-ab" TargetMode="External"/><Relationship Id="rId18" Type="http://schemas.openxmlformats.org/officeDocument/2006/relationships/hyperlink" Target="https://tcx.yuntech.edu.tw/index.php/2020-02-26-09-23-21/item/316-system-ab" TargetMode="External"/><Relationship Id="rId3" Type="http://schemas.openxmlformats.org/officeDocument/2006/relationships/styles" Target="styles.xml"/><Relationship Id="rId21" Type="http://schemas.openxmlformats.org/officeDocument/2006/relationships/hyperlink" Target="https://tcx.yuntech.edu.tw/index.php/2020-02-26-09-23-21/item/407-system-ab" TargetMode="External"/><Relationship Id="rId7" Type="http://schemas.openxmlformats.org/officeDocument/2006/relationships/endnotes" Target="endnotes.xml"/><Relationship Id="rId12" Type="http://schemas.openxmlformats.org/officeDocument/2006/relationships/hyperlink" Target="https://tcx.yuntech.edu.tw/index.php/2020-02-26-09-23-21/item/407-system-ab" TargetMode="External"/><Relationship Id="rId17" Type="http://schemas.openxmlformats.org/officeDocument/2006/relationships/hyperlink" Target="https://tcx.yuntech.edu.tw/index.php/2020-02-26-09-23-21/item/316-system-ab"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cx.yuntech.edu.tw/index.php/2020-02-26-09-23-21/item/316-system-ab" TargetMode="External"/><Relationship Id="rId20" Type="http://schemas.openxmlformats.org/officeDocument/2006/relationships/hyperlink" Target="https://tcx.yuntech.edu.tw/index.php/2020-02-26-09-23-21/item/302-2022-06-20-08-57-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cx.yuntech.edu.tw/index.php/2020-02-26-09-23-21/item/407-system-ab"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cx.yuntech.edu.tw/index.php/2020-02-26-09-23-21/item/316-system-ab" TargetMode="External"/><Relationship Id="rId23" Type="http://schemas.openxmlformats.org/officeDocument/2006/relationships/header" Target="header1.xml"/><Relationship Id="rId10" Type="http://schemas.openxmlformats.org/officeDocument/2006/relationships/hyperlink" Target="https://tcx.yuntech.edu.tw/index.php/2020-02-26-09-23-21/item/316-system-ab" TargetMode="External"/><Relationship Id="rId19" Type="http://schemas.openxmlformats.org/officeDocument/2006/relationships/hyperlink" Target="https://tcx.yuntech.edu.tw/index.php/2020-02-26-09-23-21/item/316-system-ab" TargetMode="External"/><Relationship Id="rId4" Type="http://schemas.openxmlformats.org/officeDocument/2006/relationships/settings" Target="settings.xml"/><Relationship Id="rId9" Type="http://schemas.openxmlformats.org/officeDocument/2006/relationships/hyperlink" Target="https://tcx.yuntech.edu.tw/index.php/2020-02-26-09-23-21/item/316-system-ab" TargetMode="External"/><Relationship Id="rId14" Type="http://schemas.openxmlformats.org/officeDocument/2006/relationships/hyperlink" Target="https://tcx.yuntech.edu.tw/index.php/2020-02-26-09-23-21/item/407-system-ab" TargetMode="External"/><Relationship Id="rId22" Type="http://schemas.openxmlformats.org/officeDocument/2006/relationships/hyperlink" Target="https://tcx.yuntech.edu.tw/index.php/2020-02-26-09-23-21/item/316-system-ab"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0B00C-5E14-4086-93F1-9C777B17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4</Pages>
  <Words>675</Words>
  <Characters>3850</Characters>
  <Application>Microsoft Office Word</Application>
  <DocSecurity>0</DocSecurity>
  <Lines>32</Lines>
  <Paragraphs>9</Paragraphs>
  <ScaleCrop>false</ScaleCrop>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張瑋辰</dc:creator>
  <cp:keywords/>
  <dc:description/>
  <cp:lastModifiedBy>張瑋辰</cp:lastModifiedBy>
  <cp:revision>12</cp:revision>
  <dcterms:created xsi:type="dcterms:W3CDTF">2026-01-14T07:16:00Z</dcterms:created>
  <dcterms:modified xsi:type="dcterms:W3CDTF">2026-02-05T02:39:00Z</dcterms:modified>
</cp:coreProperties>
</file>