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9C0A8" w14:textId="068F4E7F" w:rsidR="00BB0189" w:rsidRPr="000E2957" w:rsidRDefault="00BB0189" w:rsidP="00FD3A08">
      <w:pPr>
        <w:tabs>
          <w:tab w:val="left" w:pos="5954"/>
        </w:tabs>
        <w:spacing w:afterLines="50" w:after="180"/>
        <w:rPr>
          <w:rFonts w:ascii="Arial" w:hAnsi="Arial" w:cs="Arial"/>
          <w:sz w:val="28"/>
          <w:szCs w:val="28"/>
        </w:rPr>
      </w:pPr>
      <w:r w:rsidRPr="000E2957">
        <w:rPr>
          <w:rFonts w:ascii="Arial" w:hAnsi="Arial" w:cs="Arial" w:hint="eastAsia"/>
          <w:sz w:val="28"/>
          <w:szCs w:val="28"/>
        </w:rPr>
        <w:t>紀錄編號</w:t>
      </w:r>
      <w:r w:rsidRPr="000E2957">
        <w:rPr>
          <w:rFonts w:ascii="標楷體" w:hAnsi="標楷體" w:cs="Arial" w:hint="eastAsia"/>
          <w:sz w:val="28"/>
          <w:szCs w:val="28"/>
        </w:rPr>
        <w:t>：</w:t>
      </w:r>
      <w:proofErr w:type="gramStart"/>
      <w:r w:rsidRPr="000E2957">
        <w:rPr>
          <w:rFonts w:ascii="標楷體" w:hAnsi="標楷體" w:cs="Arial" w:hint="eastAsia"/>
          <w:sz w:val="28"/>
          <w:szCs w:val="28"/>
        </w:rPr>
        <w:t>╴╴╴╴╴╴╴╴╴</w:t>
      </w:r>
      <w:proofErr w:type="gramEnd"/>
      <w:r w:rsidR="00FD3A08">
        <w:rPr>
          <w:rFonts w:ascii="標楷體" w:hAnsi="標楷體" w:cs="Arial"/>
          <w:sz w:val="28"/>
          <w:szCs w:val="28"/>
        </w:rPr>
        <w:tab/>
      </w:r>
      <w:r w:rsidRPr="000E2957">
        <w:rPr>
          <w:rFonts w:ascii="Arial" w:hAnsi="Arial" w:cs="Arial"/>
          <w:sz w:val="28"/>
          <w:szCs w:val="28"/>
        </w:rPr>
        <w:t>填表日期：　年　月　日</w:t>
      </w:r>
    </w:p>
    <w:tbl>
      <w:tblPr>
        <w:tblW w:w="10008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709"/>
        <w:gridCol w:w="1775"/>
        <w:gridCol w:w="1305"/>
        <w:gridCol w:w="1440"/>
        <w:gridCol w:w="454"/>
        <w:gridCol w:w="808"/>
        <w:gridCol w:w="610"/>
        <w:gridCol w:w="2090"/>
      </w:tblGrid>
      <w:tr w:rsidR="00BB0189" w:rsidRPr="000E2957" w14:paraId="478AC811" w14:textId="77777777" w:rsidTr="00FD3A08">
        <w:trPr>
          <w:jc w:val="center"/>
        </w:trPr>
        <w:tc>
          <w:tcPr>
            <w:tcW w:w="1526" w:type="dxa"/>
            <w:gridSpan w:val="2"/>
            <w:vAlign w:val="center"/>
          </w:tcPr>
          <w:p w14:paraId="04E0B950" w14:textId="77777777" w:rsidR="00BB0189" w:rsidRPr="000E2957" w:rsidRDefault="00BB0189">
            <w:pPr>
              <w:spacing w:line="360" w:lineRule="auto"/>
              <w:jc w:val="right"/>
              <w:rPr>
                <w:rFonts w:ascii="標楷體" w:hAnsi="標楷體" w:cs="新細明體"/>
                <w:color w:val="000000"/>
              </w:rPr>
            </w:pPr>
            <w:r w:rsidRPr="000E2957">
              <w:rPr>
                <w:rFonts w:ascii="標楷體" w:hAnsi="標楷體" w:hint="eastAsia"/>
                <w:color w:val="000000"/>
              </w:rPr>
              <w:t>設備名稱</w:t>
            </w:r>
          </w:p>
        </w:tc>
        <w:tc>
          <w:tcPr>
            <w:tcW w:w="1775" w:type="dxa"/>
            <w:vAlign w:val="center"/>
          </w:tcPr>
          <w:p w14:paraId="3C31E218" w14:textId="77777777" w:rsidR="00BB0189" w:rsidRPr="000E2957" w:rsidRDefault="00BB0189">
            <w:pPr>
              <w:spacing w:line="360" w:lineRule="auto"/>
              <w:jc w:val="both"/>
              <w:rPr>
                <w:rFonts w:ascii="標楷體" w:hAnsi="標楷體" w:cs="新細明體"/>
                <w:color w:val="000000"/>
              </w:rPr>
            </w:pPr>
          </w:p>
        </w:tc>
        <w:tc>
          <w:tcPr>
            <w:tcW w:w="1305" w:type="dxa"/>
            <w:vAlign w:val="center"/>
          </w:tcPr>
          <w:p w14:paraId="60BB76C1" w14:textId="77777777" w:rsidR="00BB0189" w:rsidRPr="000E2957" w:rsidRDefault="00BB0189">
            <w:pPr>
              <w:spacing w:line="360" w:lineRule="auto"/>
              <w:jc w:val="right"/>
              <w:rPr>
                <w:rFonts w:ascii="標楷體" w:hAnsi="標楷體" w:cs="新細明體"/>
                <w:color w:val="000000"/>
              </w:rPr>
            </w:pPr>
            <w:r w:rsidRPr="000E2957">
              <w:rPr>
                <w:rFonts w:ascii="標楷體" w:hAnsi="標楷體" w:hint="eastAsia"/>
                <w:color w:val="000000"/>
              </w:rPr>
              <w:t>系統名稱</w:t>
            </w:r>
          </w:p>
        </w:tc>
        <w:tc>
          <w:tcPr>
            <w:tcW w:w="1894" w:type="dxa"/>
            <w:gridSpan w:val="2"/>
            <w:vAlign w:val="center"/>
          </w:tcPr>
          <w:p w14:paraId="12C7A142" w14:textId="77777777" w:rsidR="00BB0189" w:rsidRPr="000E2957" w:rsidRDefault="00BB0189">
            <w:pPr>
              <w:spacing w:line="360" w:lineRule="auto"/>
              <w:jc w:val="both"/>
              <w:rPr>
                <w:rFonts w:ascii="標楷體" w:hAnsi="標楷體" w:cs="新細明體"/>
                <w:color w:val="00000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F821DF9" w14:textId="77777777" w:rsidR="00BB0189" w:rsidRPr="000E2957" w:rsidRDefault="00BB0189">
            <w:pPr>
              <w:spacing w:line="360" w:lineRule="auto"/>
              <w:jc w:val="right"/>
              <w:rPr>
                <w:rFonts w:ascii="標楷體" w:hAnsi="標楷體" w:cs="新細明體"/>
                <w:color w:val="000000"/>
              </w:rPr>
            </w:pPr>
            <w:r w:rsidRPr="000E2957">
              <w:rPr>
                <w:rFonts w:ascii="標楷體" w:hAnsi="標楷體" w:hint="eastAsia"/>
              </w:rPr>
              <w:t>管理人員</w:t>
            </w:r>
          </w:p>
        </w:tc>
        <w:tc>
          <w:tcPr>
            <w:tcW w:w="2090" w:type="dxa"/>
            <w:vAlign w:val="center"/>
          </w:tcPr>
          <w:p w14:paraId="0DC48764" w14:textId="77777777" w:rsidR="00BB0189" w:rsidRPr="000E2957" w:rsidRDefault="00BB0189">
            <w:pPr>
              <w:spacing w:line="360" w:lineRule="auto"/>
              <w:jc w:val="both"/>
              <w:rPr>
                <w:rFonts w:ascii="標楷體" w:hAnsi="標楷體" w:cs="新細明體"/>
                <w:color w:val="000000"/>
              </w:rPr>
            </w:pPr>
          </w:p>
        </w:tc>
      </w:tr>
      <w:tr w:rsidR="00BB0189" w:rsidRPr="000E2957" w14:paraId="52D08190" w14:textId="77777777" w:rsidTr="00FD3A08">
        <w:trPr>
          <w:jc w:val="center"/>
        </w:trPr>
        <w:tc>
          <w:tcPr>
            <w:tcW w:w="1526" w:type="dxa"/>
            <w:gridSpan w:val="2"/>
            <w:vAlign w:val="center"/>
          </w:tcPr>
          <w:p w14:paraId="322A0B9E" w14:textId="77777777" w:rsidR="00BB0189" w:rsidRPr="000E2957" w:rsidRDefault="00BB0189">
            <w:pPr>
              <w:spacing w:line="360" w:lineRule="auto"/>
              <w:jc w:val="right"/>
              <w:rPr>
                <w:color w:val="000000"/>
              </w:rPr>
            </w:pPr>
            <w:r w:rsidRPr="000E2957">
              <w:rPr>
                <w:rFonts w:hAnsi="標楷體"/>
                <w:color w:val="000000"/>
              </w:rPr>
              <w:t>外部</w:t>
            </w:r>
            <w:r w:rsidRPr="000E2957">
              <w:rPr>
                <w:color w:val="000000"/>
              </w:rPr>
              <w:t>IP</w:t>
            </w:r>
          </w:p>
        </w:tc>
        <w:tc>
          <w:tcPr>
            <w:tcW w:w="1775" w:type="dxa"/>
            <w:vAlign w:val="center"/>
          </w:tcPr>
          <w:p w14:paraId="120C8544" w14:textId="77777777" w:rsidR="00BB0189" w:rsidRPr="000E2957" w:rsidRDefault="00BB0189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305" w:type="dxa"/>
            <w:vAlign w:val="center"/>
          </w:tcPr>
          <w:p w14:paraId="05614584" w14:textId="77777777" w:rsidR="00BB0189" w:rsidRPr="000E2957" w:rsidRDefault="00BB0189">
            <w:pPr>
              <w:spacing w:line="360" w:lineRule="auto"/>
              <w:jc w:val="right"/>
              <w:rPr>
                <w:color w:val="000000"/>
              </w:rPr>
            </w:pPr>
            <w:r w:rsidRPr="000E2957">
              <w:rPr>
                <w:rFonts w:hAnsi="標楷體"/>
                <w:color w:val="000000"/>
              </w:rPr>
              <w:t>內部</w:t>
            </w:r>
            <w:r w:rsidRPr="000E2957">
              <w:rPr>
                <w:color w:val="000000"/>
              </w:rPr>
              <w:t>IP</w:t>
            </w:r>
          </w:p>
        </w:tc>
        <w:tc>
          <w:tcPr>
            <w:tcW w:w="1894" w:type="dxa"/>
            <w:gridSpan w:val="2"/>
            <w:vAlign w:val="center"/>
          </w:tcPr>
          <w:p w14:paraId="7FB49B30" w14:textId="77777777" w:rsidR="00BB0189" w:rsidRPr="000E2957" w:rsidRDefault="00BB0189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4EB27028" w14:textId="77777777" w:rsidR="00BB0189" w:rsidRPr="000E2957" w:rsidRDefault="00BB0189">
            <w:pPr>
              <w:spacing w:line="360" w:lineRule="auto"/>
              <w:jc w:val="right"/>
              <w:rPr>
                <w:color w:val="000000"/>
              </w:rPr>
            </w:pPr>
            <w:r w:rsidRPr="000E2957">
              <w:rPr>
                <w:rFonts w:hAnsi="標楷體"/>
              </w:rPr>
              <w:t>掃瞄時間</w:t>
            </w:r>
          </w:p>
        </w:tc>
        <w:tc>
          <w:tcPr>
            <w:tcW w:w="2090" w:type="dxa"/>
            <w:vAlign w:val="center"/>
          </w:tcPr>
          <w:p w14:paraId="2E8581C7" w14:textId="77777777" w:rsidR="00BB0189" w:rsidRPr="000E2957" w:rsidRDefault="00BB0189">
            <w:pPr>
              <w:spacing w:line="360" w:lineRule="auto"/>
              <w:ind w:firstLineChars="150" w:firstLine="360"/>
              <w:jc w:val="both"/>
              <w:rPr>
                <w:color w:val="000000"/>
              </w:rPr>
            </w:pPr>
            <w:r w:rsidRPr="000E2957">
              <w:rPr>
                <w:rFonts w:hAnsi="標楷體"/>
                <w:color w:val="000000"/>
              </w:rPr>
              <w:t>年</w:t>
            </w:r>
            <w:r w:rsidRPr="000E2957">
              <w:rPr>
                <w:color w:val="000000"/>
              </w:rPr>
              <w:t xml:space="preserve">   </w:t>
            </w:r>
            <w:r w:rsidRPr="000E2957">
              <w:rPr>
                <w:rFonts w:hAnsi="標楷體"/>
                <w:color w:val="000000"/>
              </w:rPr>
              <w:t>月</w:t>
            </w:r>
            <w:r w:rsidRPr="000E2957">
              <w:rPr>
                <w:color w:val="000000"/>
              </w:rPr>
              <w:t xml:space="preserve">   </w:t>
            </w:r>
            <w:r w:rsidRPr="000E2957">
              <w:rPr>
                <w:rFonts w:hAnsi="標楷體"/>
                <w:color w:val="000000"/>
              </w:rPr>
              <w:t>日</w:t>
            </w:r>
          </w:p>
        </w:tc>
      </w:tr>
      <w:tr w:rsidR="00BB0189" w:rsidRPr="000E2957" w14:paraId="653091E8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24075C16" w14:textId="77777777" w:rsidR="00BB0189" w:rsidRPr="000E2957" w:rsidRDefault="00BB0189">
            <w:pPr>
              <w:adjustRightInd w:val="0"/>
              <w:spacing w:beforeLines="50" w:before="180" w:afterLines="50" w:after="180"/>
              <w:jc w:val="center"/>
            </w:pPr>
            <w:r w:rsidRPr="000E2957">
              <w:rPr>
                <w:rFonts w:hint="eastAsia"/>
              </w:rPr>
              <w:t>項次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648B9D" w14:textId="77777777" w:rsidR="00BB0189" w:rsidRPr="000E2957" w:rsidRDefault="00BB0189">
            <w:pPr>
              <w:adjustRightInd w:val="0"/>
              <w:spacing w:beforeLines="50" w:before="180" w:afterLines="50" w:after="180"/>
              <w:jc w:val="center"/>
            </w:pPr>
            <w:r w:rsidRPr="000E2957">
              <w:rPr>
                <w:rFonts w:hint="eastAsia"/>
              </w:rPr>
              <w:t>等級</w:t>
            </w:r>
          </w:p>
        </w:tc>
        <w:tc>
          <w:tcPr>
            <w:tcW w:w="3080" w:type="dxa"/>
            <w:gridSpan w:val="2"/>
            <w:shd w:val="clear" w:color="auto" w:fill="auto"/>
            <w:vAlign w:val="center"/>
          </w:tcPr>
          <w:p w14:paraId="314CD4C9" w14:textId="77777777" w:rsidR="00BB0189" w:rsidRPr="000E2957" w:rsidRDefault="00BB0189">
            <w:pPr>
              <w:adjustRightInd w:val="0"/>
              <w:spacing w:beforeLines="50" w:before="180" w:afterLines="50" w:after="180"/>
              <w:jc w:val="center"/>
            </w:pPr>
            <w:r w:rsidRPr="000E2957">
              <w:rPr>
                <w:rFonts w:hint="eastAsia"/>
              </w:rPr>
              <w:t>弱點名稱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B8BF92F" w14:textId="77777777" w:rsidR="00BB0189" w:rsidRPr="000E2957" w:rsidRDefault="00BB0189">
            <w:pPr>
              <w:adjustRightInd w:val="0"/>
              <w:spacing w:beforeLines="50" w:before="180" w:afterLines="50" w:after="180"/>
              <w:jc w:val="center"/>
            </w:pPr>
            <w:r w:rsidRPr="000E2957">
              <w:rPr>
                <w:rFonts w:hint="eastAsia"/>
              </w:rPr>
              <w:t>修補情形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73E37BEE" w14:textId="77777777" w:rsidR="00BB0189" w:rsidRPr="000E2957" w:rsidRDefault="00BB0189">
            <w:pPr>
              <w:adjustRightInd w:val="0"/>
              <w:spacing w:beforeLines="50" w:before="180" w:afterLines="50" w:after="180"/>
              <w:jc w:val="center"/>
            </w:pPr>
            <w:r w:rsidRPr="000E2957">
              <w:rPr>
                <w:rFonts w:hint="eastAsia"/>
              </w:rPr>
              <w:t>修補日期</w:t>
            </w: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79163D0A" w14:textId="77777777" w:rsidR="00BB0189" w:rsidRPr="000E2957" w:rsidRDefault="00BB0189">
            <w:pPr>
              <w:adjustRightInd w:val="0"/>
              <w:spacing w:beforeLines="50" w:before="180" w:afterLines="50" w:after="180"/>
              <w:jc w:val="center"/>
            </w:pPr>
            <w:r w:rsidRPr="000E2957">
              <w:rPr>
                <w:rFonts w:hint="eastAsia"/>
              </w:rPr>
              <w:t>未修補原因說明</w:t>
            </w:r>
            <w:r w:rsidRPr="000E2957">
              <w:br/>
            </w:r>
            <w:r w:rsidRPr="000E2957">
              <w:rPr>
                <w:rFonts w:ascii="標楷體" w:hAnsi="標楷體" w:hint="eastAsia"/>
              </w:rPr>
              <w:t>與防禦因應方法</w:t>
            </w:r>
          </w:p>
        </w:tc>
      </w:tr>
      <w:tr w:rsidR="00BB0189" w:rsidRPr="000E2957" w14:paraId="201DAA9A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135A5311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B31683B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shd w:val="clear" w:color="auto" w:fill="auto"/>
          </w:tcPr>
          <w:p w14:paraId="017843A1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shd w:val="clear" w:color="auto" w:fill="auto"/>
          </w:tcPr>
          <w:p w14:paraId="7DC720B2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5B3E491F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7F880466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50B2606D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2D269F00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DAEA0A9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shd w:val="clear" w:color="auto" w:fill="auto"/>
          </w:tcPr>
          <w:p w14:paraId="6F564F2E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shd w:val="clear" w:color="auto" w:fill="auto"/>
          </w:tcPr>
          <w:p w14:paraId="5D28851B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76873E23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3D67C30B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287A3703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662A10DC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6D5AAE6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shd w:val="clear" w:color="auto" w:fill="auto"/>
          </w:tcPr>
          <w:p w14:paraId="7E0A37BB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shd w:val="clear" w:color="auto" w:fill="auto"/>
          </w:tcPr>
          <w:p w14:paraId="6908FCA3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18D0F539" w14:textId="77777777" w:rsidR="00BB0189" w:rsidRPr="000E2957" w:rsidRDefault="00BB0189">
            <w:pPr>
              <w:snapToGrid w:val="0"/>
              <w:spacing w:beforeLines="50" w:before="180" w:afterLines="50" w:after="180"/>
              <w:ind w:rightChars="-120" w:right="-288"/>
              <w:jc w:val="both"/>
            </w:pP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235C56CA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2CF112DF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739D2755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EFADF63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shd w:val="clear" w:color="auto" w:fill="auto"/>
          </w:tcPr>
          <w:p w14:paraId="2958CE61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shd w:val="clear" w:color="auto" w:fill="auto"/>
          </w:tcPr>
          <w:p w14:paraId="4EF22AFD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3B681E40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245D5E22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105552E3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376DCAA8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045A1D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shd w:val="clear" w:color="auto" w:fill="auto"/>
          </w:tcPr>
          <w:p w14:paraId="6401BE29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shd w:val="clear" w:color="auto" w:fill="auto"/>
          </w:tcPr>
          <w:p w14:paraId="31E90A81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5444C802" w14:textId="77777777" w:rsidR="00BB0189" w:rsidRPr="000E2957" w:rsidRDefault="00BB0189">
            <w:pPr>
              <w:snapToGrid w:val="0"/>
              <w:spacing w:beforeLines="50" w:before="180" w:afterLines="50" w:after="180"/>
              <w:ind w:rightChars="-120" w:right="-288"/>
              <w:jc w:val="both"/>
            </w:pP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6DB9EA10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012D4586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345997AC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C1C66B7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shd w:val="clear" w:color="auto" w:fill="auto"/>
          </w:tcPr>
          <w:p w14:paraId="189D7464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shd w:val="clear" w:color="auto" w:fill="auto"/>
          </w:tcPr>
          <w:p w14:paraId="6B86E82F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31863455" w14:textId="77777777" w:rsidR="00BB0189" w:rsidRPr="000E2957" w:rsidRDefault="00BB0189">
            <w:pPr>
              <w:snapToGrid w:val="0"/>
              <w:spacing w:beforeLines="50" w:before="180" w:afterLines="50" w:after="180"/>
              <w:ind w:rightChars="-120" w:right="-288"/>
              <w:jc w:val="both"/>
            </w:pP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04927208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43BB88CB" w14:textId="77777777" w:rsidTr="00FD3A08">
        <w:trPr>
          <w:jc w:val="center"/>
        </w:trPr>
        <w:tc>
          <w:tcPr>
            <w:tcW w:w="817" w:type="dxa"/>
            <w:shd w:val="clear" w:color="auto" w:fill="auto"/>
            <w:vAlign w:val="center"/>
          </w:tcPr>
          <w:p w14:paraId="40D0C407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3FD09AD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shd w:val="clear" w:color="auto" w:fill="auto"/>
          </w:tcPr>
          <w:p w14:paraId="3D68FB94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shd w:val="clear" w:color="auto" w:fill="auto"/>
          </w:tcPr>
          <w:p w14:paraId="7F882C69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14:paraId="261CBB92" w14:textId="77777777" w:rsidR="00BB0189" w:rsidRPr="000E2957" w:rsidRDefault="00BB0189">
            <w:pPr>
              <w:snapToGrid w:val="0"/>
              <w:spacing w:beforeLines="50" w:before="180" w:afterLines="50" w:after="180"/>
              <w:ind w:rightChars="-120" w:right="-288"/>
              <w:jc w:val="both"/>
            </w:pPr>
          </w:p>
        </w:tc>
        <w:tc>
          <w:tcPr>
            <w:tcW w:w="2700" w:type="dxa"/>
            <w:gridSpan w:val="2"/>
            <w:shd w:val="clear" w:color="auto" w:fill="auto"/>
            <w:vAlign w:val="center"/>
          </w:tcPr>
          <w:p w14:paraId="37549A98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111DA461" w14:textId="77777777" w:rsidTr="00FD3A08">
        <w:trPr>
          <w:jc w:val="center"/>
        </w:trPr>
        <w:tc>
          <w:tcPr>
            <w:tcW w:w="8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7BA9D8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  <w:rPr>
                <w:rFonts w:ascii="新細明體" w:cs="新細明體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2F6BA0" w14:textId="77777777" w:rsidR="00BB0189" w:rsidRPr="000E2957" w:rsidRDefault="00BB0189">
            <w:pPr>
              <w:snapToGrid w:val="0"/>
              <w:spacing w:beforeLines="50" w:before="180" w:afterLines="50" w:after="180"/>
              <w:jc w:val="center"/>
            </w:pPr>
          </w:p>
        </w:tc>
        <w:tc>
          <w:tcPr>
            <w:tcW w:w="308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5940E71D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1440" w:type="dxa"/>
            <w:tcBorders>
              <w:bottom w:val="single" w:sz="12" w:space="0" w:color="auto"/>
            </w:tcBorders>
            <w:shd w:val="clear" w:color="auto" w:fill="auto"/>
          </w:tcPr>
          <w:p w14:paraId="29EF2578" w14:textId="77777777" w:rsidR="00BB0189" w:rsidRPr="000E2957" w:rsidRDefault="00BB0189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□已修補</w:t>
            </w:r>
            <w:r w:rsidRPr="000E2957">
              <w:br/>
            </w:r>
            <w:r w:rsidRPr="000E2957">
              <w:rPr>
                <w:rFonts w:hint="eastAsia"/>
              </w:rPr>
              <w:t>□暫不修補</w:t>
            </w:r>
          </w:p>
        </w:tc>
        <w:tc>
          <w:tcPr>
            <w:tcW w:w="126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7D2F94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  <w:tc>
          <w:tcPr>
            <w:tcW w:w="270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72971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BB0189" w:rsidRPr="000E2957" w14:paraId="2BC62FF7" w14:textId="77777777" w:rsidTr="00FD3A08">
        <w:trPr>
          <w:trHeight w:val="860"/>
          <w:jc w:val="center"/>
        </w:trPr>
        <w:tc>
          <w:tcPr>
            <w:tcW w:w="1526" w:type="dxa"/>
            <w:gridSpan w:val="2"/>
            <w:tcBorders>
              <w:top w:val="single" w:sz="12" w:space="0" w:color="auto"/>
              <w:bottom w:val="thinThickSmallGap" w:sz="12" w:space="0" w:color="auto"/>
            </w:tcBorders>
            <w:shd w:val="clear" w:color="auto" w:fill="auto"/>
            <w:vAlign w:val="center"/>
          </w:tcPr>
          <w:p w14:paraId="3937C5ED" w14:textId="77777777" w:rsidR="00BB0189" w:rsidRPr="000E2957" w:rsidRDefault="00BB0189" w:rsidP="00001635">
            <w:pPr>
              <w:snapToGrid w:val="0"/>
            </w:pPr>
            <w:r w:rsidRPr="000E2957">
              <w:rPr>
                <w:rFonts w:hint="eastAsia"/>
              </w:rPr>
              <w:t>負責人簽章</w:t>
            </w:r>
          </w:p>
        </w:tc>
        <w:tc>
          <w:tcPr>
            <w:tcW w:w="3080" w:type="dxa"/>
            <w:gridSpan w:val="2"/>
            <w:tcBorders>
              <w:top w:val="single" w:sz="12" w:space="0" w:color="auto"/>
              <w:bottom w:val="thinThickSmallGap" w:sz="12" w:space="0" w:color="auto"/>
            </w:tcBorders>
            <w:shd w:val="clear" w:color="auto" w:fill="auto"/>
            <w:vAlign w:val="center"/>
          </w:tcPr>
          <w:p w14:paraId="2BB0E0C7" w14:textId="77777777" w:rsidR="00BB0189" w:rsidRPr="000E2957" w:rsidRDefault="00BB0189" w:rsidP="00001635">
            <w:pPr>
              <w:snapToGrid w:val="0"/>
              <w:spacing w:beforeLines="50" w:before="180" w:afterLines="50" w:after="180"/>
            </w:pPr>
          </w:p>
        </w:tc>
        <w:tc>
          <w:tcPr>
            <w:tcW w:w="1440" w:type="dxa"/>
            <w:tcBorders>
              <w:top w:val="single" w:sz="12" w:space="0" w:color="auto"/>
              <w:bottom w:val="thinThickSmallGap" w:sz="12" w:space="0" w:color="auto"/>
            </w:tcBorders>
            <w:shd w:val="clear" w:color="auto" w:fill="auto"/>
            <w:vAlign w:val="center"/>
          </w:tcPr>
          <w:p w14:paraId="3BABF74D" w14:textId="77777777" w:rsidR="00BB0189" w:rsidRPr="000E2957" w:rsidRDefault="00BB0189" w:rsidP="00001635">
            <w:pPr>
              <w:snapToGrid w:val="0"/>
              <w:spacing w:beforeLines="50" w:before="180" w:afterLines="50" w:after="180"/>
            </w:pPr>
            <w:r w:rsidRPr="000E2957">
              <w:rPr>
                <w:rFonts w:hint="eastAsia"/>
              </w:rPr>
              <w:t>主管簽章</w:t>
            </w:r>
          </w:p>
        </w:tc>
        <w:tc>
          <w:tcPr>
            <w:tcW w:w="3962" w:type="dxa"/>
            <w:gridSpan w:val="4"/>
            <w:tcBorders>
              <w:top w:val="single" w:sz="12" w:space="0" w:color="auto"/>
              <w:bottom w:val="thinThickSmallGap" w:sz="12" w:space="0" w:color="auto"/>
            </w:tcBorders>
            <w:shd w:val="clear" w:color="auto" w:fill="auto"/>
            <w:vAlign w:val="center"/>
          </w:tcPr>
          <w:p w14:paraId="4F3B29FA" w14:textId="77777777" w:rsidR="00BB0189" w:rsidRPr="000E2957" w:rsidRDefault="00BB0189">
            <w:pPr>
              <w:snapToGrid w:val="0"/>
              <w:spacing w:beforeLines="50" w:before="180" w:afterLines="50" w:after="180"/>
              <w:jc w:val="both"/>
            </w:pPr>
          </w:p>
        </w:tc>
      </w:tr>
      <w:tr w:rsidR="00A1198C" w14:paraId="3F3B3C7C" w14:textId="77777777" w:rsidTr="00FD3A08">
        <w:trPr>
          <w:trHeight w:val="857"/>
          <w:jc w:val="center"/>
        </w:trPr>
        <w:tc>
          <w:tcPr>
            <w:tcW w:w="1526" w:type="dxa"/>
            <w:gridSpan w:val="2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6D2AEFE5" w14:textId="77777777" w:rsidR="00001635" w:rsidRPr="000E2957" w:rsidRDefault="00001635" w:rsidP="00001635">
            <w:pPr>
              <w:adjustRightInd w:val="0"/>
              <w:snapToGrid w:val="0"/>
              <w:rPr>
                <w:color w:val="FF0000"/>
              </w:rPr>
            </w:pPr>
            <w:r w:rsidRPr="000E2957">
              <w:rPr>
                <w:rFonts w:hint="eastAsia"/>
                <w:color w:val="FF0000"/>
              </w:rPr>
              <w:t>圖書資訊處</w:t>
            </w:r>
          </w:p>
          <w:p w14:paraId="234203E0" w14:textId="77777777" w:rsidR="00A1198C" w:rsidRPr="000E2957" w:rsidRDefault="00A1198C" w:rsidP="00001635">
            <w:pPr>
              <w:adjustRightInd w:val="0"/>
              <w:snapToGrid w:val="0"/>
              <w:rPr>
                <w:color w:val="000099"/>
              </w:rPr>
            </w:pPr>
            <w:r w:rsidRPr="000E2957">
              <w:rPr>
                <w:rFonts w:hint="eastAsia"/>
                <w:color w:val="FF0000"/>
              </w:rPr>
              <w:t>覆核人員</w:t>
            </w:r>
          </w:p>
        </w:tc>
        <w:tc>
          <w:tcPr>
            <w:tcW w:w="3080" w:type="dxa"/>
            <w:gridSpan w:val="2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369B8091" w14:textId="77777777" w:rsidR="00A1198C" w:rsidRPr="000E2957" w:rsidRDefault="00A1198C" w:rsidP="00001635">
            <w:pPr>
              <w:snapToGrid w:val="0"/>
              <w:spacing w:beforeLines="50" w:before="180" w:afterLines="50" w:after="180"/>
              <w:rPr>
                <w:color w:val="000099"/>
              </w:rPr>
            </w:pPr>
          </w:p>
        </w:tc>
        <w:tc>
          <w:tcPr>
            <w:tcW w:w="1440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06A00C80" w14:textId="77777777" w:rsidR="00001635" w:rsidRPr="000E2957" w:rsidRDefault="00001635" w:rsidP="00001635">
            <w:pPr>
              <w:adjustRightInd w:val="0"/>
              <w:snapToGrid w:val="0"/>
              <w:rPr>
                <w:color w:val="FF0000"/>
              </w:rPr>
            </w:pPr>
            <w:r w:rsidRPr="000E2957">
              <w:rPr>
                <w:rFonts w:hint="eastAsia"/>
                <w:color w:val="FF0000"/>
              </w:rPr>
              <w:t>圖書資訊處</w:t>
            </w:r>
          </w:p>
          <w:p w14:paraId="450C4B76" w14:textId="77777777" w:rsidR="00A1198C" w:rsidRPr="000E2957" w:rsidRDefault="00A1198C" w:rsidP="00001635">
            <w:pPr>
              <w:snapToGrid w:val="0"/>
              <w:rPr>
                <w:color w:val="FF0000"/>
              </w:rPr>
            </w:pPr>
            <w:r w:rsidRPr="000E2957">
              <w:rPr>
                <w:rFonts w:hint="eastAsia"/>
                <w:color w:val="FF0000"/>
              </w:rPr>
              <w:t>審核意見</w:t>
            </w:r>
          </w:p>
        </w:tc>
        <w:tc>
          <w:tcPr>
            <w:tcW w:w="3962" w:type="dxa"/>
            <w:gridSpan w:val="4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14:paraId="03B7DA38" w14:textId="77777777" w:rsidR="00A1198C" w:rsidRPr="00A1198C" w:rsidRDefault="00A1198C">
            <w:pPr>
              <w:snapToGrid w:val="0"/>
              <w:spacing w:beforeLines="50" w:before="180" w:afterLines="50" w:after="180"/>
              <w:jc w:val="both"/>
              <w:rPr>
                <w:color w:val="000099"/>
              </w:rPr>
            </w:pPr>
          </w:p>
        </w:tc>
      </w:tr>
    </w:tbl>
    <w:p w14:paraId="5E8C25FB" w14:textId="77777777" w:rsidR="00BB0189" w:rsidRDefault="00BB0189">
      <w:pPr>
        <w:snapToGrid w:val="0"/>
        <w:spacing w:beforeLines="50" w:before="180" w:afterLines="50" w:after="180"/>
        <w:jc w:val="right"/>
      </w:pPr>
    </w:p>
    <w:sectPr w:rsidR="00BB0189">
      <w:headerReference w:type="default" r:id="rId7"/>
      <w:footerReference w:type="default" r:id="rId8"/>
      <w:pgSz w:w="11906" w:h="16838"/>
      <w:pgMar w:top="1134" w:right="1106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AA137" w14:textId="77777777" w:rsidR="00746707" w:rsidRDefault="00746707">
      <w:r>
        <w:separator/>
      </w:r>
    </w:p>
  </w:endnote>
  <w:endnote w:type="continuationSeparator" w:id="0">
    <w:p w14:paraId="495F8EAF" w14:textId="77777777" w:rsidR="00746707" w:rsidRDefault="0074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2294D" w14:textId="77777777" w:rsidR="00BB0189" w:rsidRDefault="00BB0189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C26142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65522" w14:textId="77777777" w:rsidR="00746707" w:rsidRDefault="00746707">
      <w:r>
        <w:separator/>
      </w:r>
    </w:p>
  </w:footnote>
  <w:footnote w:type="continuationSeparator" w:id="0">
    <w:p w14:paraId="671BBEF0" w14:textId="77777777" w:rsidR="00746707" w:rsidRDefault="00746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2" w:type="dxa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969"/>
      <w:gridCol w:w="1440"/>
      <w:gridCol w:w="1620"/>
      <w:gridCol w:w="900"/>
      <w:gridCol w:w="1453"/>
    </w:tblGrid>
    <w:tr w:rsidR="00BB0189" w:rsidRPr="000E2957" w14:paraId="42DEEA3B" w14:textId="77777777">
      <w:trPr>
        <w:trHeight w:val="65"/>
        <w:jc w:val="center"/>
      </w:trPr>
      <w:tc>
        <w:tcPr>
          <w:tcW w:w="9742" w:type="dxa"/>
          <w:gridSpan w:val="6"/>
          <w:vAlign w:val="center"/>
        </w:tcPr>
        <w:p w14:paraId="440304E0" w14:textId="77777777" w:rsidR="00BB0189" w:rsidRPr="000E2957" w:rsidRDefault="00BB018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0E2957">
            <w:rPr>
              <w:rFonts w:ascii="Arial" w:hAnsi="Arial" w:cs="Arial" w:hint="eastAsia"/>
              <w:sz w:val="28"/>
              <w:szCs w:val="28"/>
            </w:rPr>
            <w:t>弱點處理報告單</w:t>
          </w:r>
        </w:p>
      </w:tc>
    </w:tr>
    <w:tr w:rsidR="00BB0189" w14:paraId="219AC19E" w14:textId="77777777">
      <w:trPr>
        <w:cantSplit/>
        <w:trHeight w:val="65"/>
        <w:jc w:val="center"/>
      </w:trPr>
      <w:tc>
        <w:tcPr>
          <w:tcW w:w="1360" w:type="dxa"/>
          <w:vAlign w:val="center"/>
        </w:tcPr>
        <w:p w14:paraId="7CCC9FA3" w14:textId="77777777" w:rsidR="00BB0189" w:rsidRPr="000E2957" w:rsidRDefault="00BB018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0E2957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2969" w:type="dxa"/>
          <w:tcBorders>
            <w:right w:val="single" w:sz="4" w:space="0" w:color="auto"/>
          </w:tcBorders>
          <w:vAlign w:val="center"/>
        </w:tcPr>
        <w:p w14:paraId="511537FC" w14:textId="77777777" w:rsidR="00BB0189" w:rsidRPr="000E2957" w:rsidRDefault="0048176D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0E2957">
            <w:rPr>
              <w:rFonts w:hint="eastAsia"/>
              <w:sz w:val="28"/>
              <w:szCs w:val="28"/>
            </w:rPr>
            <w:t>YUNTECH</w:t>
          </w:r>
          <w:r w:rsidR="00401D18" w:rsidRPr="000E2957">
            <w:rPr>
              <w:rFonts w:hint="eastAsia"/>
              <w:sz w:val="28"/>
              <w:szCs w:val="28"/>
            </w:rPr>
            <w:t>-ISMS</w:t>
          </w:r>
          <w:r w:rsidR="00401D18" w:rsidRPr="000E2957">
            <w:rPr>
              <w:sz w:val="28"/>
              <w:szCs w:val="28"/>
            </w:rPr>
            <w:t>-</w:t>
          </w:r>
          <w:r w:rsidR="00401D18" w:rsidRPr="000E2957">
            <w:rPr>
              <w:rFonts w:hint="eastAsia"/>
              <w:sz w:val="28"/>
              <w:szCs w:val="28"/>
            </w:rPr>
            <w:t>D</w:t>
          </w:r>
          <w:r w:rsidR="00401D18" w:rsidRPr="000E2957">
            <w:rPr>
              <w:sz w:val="28"/>
              <w:szCs w:val="28"/>
            </w:rPr>
            <w:t>-</w:t>
          </w:r>
          <w:r w:rsidRPr="000E2957">
            <w:rPr>
              <w:rFonts w:hint="eastAsia"/>
              <w:sz w:val="28"/>
              <w:szCs w:val="28"/>
            </w:rPr>
            <w:t>028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14:paraId="36119D7B" w14:textId="77777777" w:rsidR="00BB0189" w:rsidRPr="000E2957" w:rsidRDefault="00BB018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0E2957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1620" w:type="dxa"/>
          <w:vAlign w:val="center"/>
        </w:tcPr>
        <w:p w14:paraId="5CD356D7" w14:textId="77777777" w:rsidR="00BB0189" w:rsidRPr="000E2957" w:rsidRDefault="00BB018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color w:val="FF0000"/>
              <w:sz w:val="28"/>
              <w:szCs w:val="28"/>
            </w:rPr>
          </w:pPr>
          <w:r w:rsidRPr="000E2957">
            <w:rPr>
              <w:rFonts w:ascii="Arial" w:hAnsi="Arial" w:cs="Arial" w:hint="eastAsia"/>
              <w:color w:val="FF0000"/>
              <w:sz w:val="28"/>
              <w:szCs w:val="28"/>
            </w:rPr>
            <w:t>敏感</w:t>
          </w:r>
        </w:p>
      </w:tc>
      <w:tc>
        <w:tcPr>
          <w:tcW w:w="900" w:type="dxa"/>
          <w:vAlign w:val="center"/>
        </w:tcPr>
        <w:p w14:paraId="32B76A2C" w14:textId="77777777" w:rsidR="00BB0189" w:rsidRPr="000E2957" w:rsidRDefault="00BB018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0E2957">
            <w:rPr>
              <w:rFonts w:ascii="Arial" w:hAnsi="Arial" w:cs="Arial"/>
              <w:sz w:val="28"/>
              <w:szCs w:val="28"/>
            </w:rPr>
            <w:t>版</w:t>
          </w:r>
          <w:r w:rsidRPr="000E2957"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1453" w:type="dxa"/>
          <w:vAlign w:val="center"/>
        </w:tcPr>
        <w:p w14:paraId="4170DB52" w14:textId="77777777" w:rsidR="00BB0189" w:rsidRPr="000E2957" w:rsidRDefault="00C26142">
          <w:pPr>
            <w:pStyle w:val="a9"/>
            <w:adjustRightInd w:val="0"/>
            <w:spacing w:before="100" w:beforeAutospacing="1" w:after="100" w:afterAutospacing="1"/>
            <w:jc w:val="center"/>
            <w:rPr>
              <w:color w:val="FF0000"/>
              <w:sz w:val="28"/>
              <w:szCs w:val="28"/>
            </w:rPr>
          </w:pPr>
          <w:r w:rsidRPr="000E2957">
            <w:rPr>
              <w:color w:val="FF0000"/>
              <w:sz w:val="28"/>
              <w:szCs w:val="28"/>
            </w:rPr>
            <w:t>1.</w:t>
          </w:r>
          <w:r w:rsidR="00001635" w:rsidRPr="000E2957">
            <w:rPr>
              <w:rFonts w:hint="eastAsia"/>
              <w:color w:val="FF0000"/>
              <w:sz w:val="28"/>
              <w:szCs w:val="28"/>
            </w:rPr>
            <w:t>3</w:t>
          </w:r>
        </w:p>
      </w:tc>
    </w:tr>
  </w:tbl>
  <w:p w14:paraId="4902824B" w14:textId="77777777" w:rsidR="00BB0189" w:rsidRDefault="00BB0189">
    <w:pPr>
      <w:pStyle w:val="a9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3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45CC690B"/>
    <w:multiLevelType w:val="multilevel"/>
    <w:tmpl w:val="BBAAED76"/>
    <w:lvl w:ilvl="0">
      <w:start w:val="1"/>
      <w:numFmt w:val="decimal"/>
      <w:lvlText w:val="%1."/>
      <w:lvlJc w:val="left"/>
      <w:pPr>
        <w:tabs>
          <w:tab w:val="num" w:pos="425"/>
        </w:tabs>
        <w:ind w:left="1077" w:hanging="1077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418" w:hanging="851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4309" w:hanging="3175"/>
      </w:pPr>
      <w:rPr>
        <w:rFonts w:ascii="Times New Roman" w:eastAsia="標楷體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55"/>
        </w:tabs>
        <w:ind w:left="2722" w:hanging="1021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2"/>
        </w:tabs>
        <w:ind w:left="7428" w:hanging="51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8959" w:hanging="6181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5"/>
  </w:num>
  <w:num w:numId="5">
    <w:abstractNumId w:val="13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1"/>
  </w:num>
  <w:num w:numId="14">
    <w:abstractNumId w:val="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89"/>
    <w:rsid w:val="00001635"/>
    <w:rsid w:val="000E2957"/>
    <w:rsid w:val="00186035"/>
    <w:rsid w:val="002312C6"/>
    <w:rsid w:val="00246CBF"/>
    <w:rsid w:val="00401D18"/>
    <w:rsid w:val="0048176D"/>
    <w:rsid w:val="004831A5"/>
    <w:rsid w:val="0067126B"/>
    <w:rsid w:val="00746707"/>
    <w:rsid w:val="007711FA"/>
    <w:rsid w:val="0081766A"/>
    <w:rsid w:val="00A1198C"/>
    <w:rsid w:val="00BA1841"/>
    <w:rsid w:val="00BB0189"/>
    <w:rsid w:val="00C26142"/>
    <w:rsid w:val="00C82E88"/>
    <w:rsid w:val="00D334AE"/>
    <w:rsid w:val="00DB7FA2"/>
    <w:rsid w:val="00FD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4F0751"/>
  <w15:chartTrackingRefBased/>
  <w15:docId w15:val="{C80C40EB-CA16-4DE4-BA0C-5C5405E6D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1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table" w:styleId="a6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10">
    <w:name w:val="標題 1 字元"/>
    <w:link w:val="1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b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ac">
    <w:name w:val="文件名稱"/>
    <w:basedOn w:val="a"/>
    <w:pPr>
      <w:spacing w:line="360" w:lineRule="auto"/>
      <w:jc w:val="center"/>
    </w:pPr>
    <w:rPr>
      <w:bCs/>
      <w:sz w:val="48"/>
    </w:rPr>
  </w:style>
  <w:style w:type="paragraph" w:customStyle="1" w:styleId="xl26">
    <w:name w:val="xl2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>NII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弱點處理報告單</dc:title>
  <dc:subject/>
  <dc:creator>Blake</dc:creator>
  <cp:keywords/>
  <dc:description/>
  <cp:lastModifiedBy>張瑋辰</cp:lastModifiedBy>
  <cp:revision>3</cp:revision>
  <cp:lastPrinted>2025-02-10T02:19:00Z</cp:lastPrinted>
  <dcterms:created xsi:type="dcterms:W3CDTF">2025-02-14T08:28:00Z</dcterms:created>
  <dcterms:modified xsi:type="dcterms:W3CDTF">2025-02-14T08:30:00Z</dcterms:modified>
  <cp:category/>
</cp:coreProperties>
</file>